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CFCDCD" w:themeColor="background2" w:themeShade="E5"/>
  <w:body>
    <w:p w14:paraId="6C0D10D0" w14:textId="5A41864D" w:rsidR="000F698E" w:rsidRDefault="000F698E" w:rsidP="000F698E">
      <w:pPr>
        <w:jc w:val="center"/>
        <w:rPr>
          <w:rFonts w:ascii="Comic Sans MS" w:hAnsi="Comic Sans MS"/>
          <w:b/>
          <w:bCs/>
          <w:color w:val="C00000"/>
          <w:sz w:val="52"/>
          <w:szCs w:val="52"/>
        </w:rPr>
      </w:pPr>
    </w:p>
    <w:p w14:paraId="2FDE5502" w14:textId="77777777" w:rsidR="00FB2805" w:rsidRDefault="00FB2805" w:rsidP="000F698E">
      <w:pPr>
        <w:jc w:val="center"/>
        <w:rPr>
          <w:rFonts w:ascii="Times New Roman" w:hAnsi="Times New Roman" w:cs="Times New Roman"/>
          <w:b/>
          <w:bCs/>
          <w:color w:val="C00000"/>
          <w:sz w:val="72"/>
          <w:szCs w:val="72"/>
        </w:rPr>
      </w:pPr>
    </w:p>
    <w:p w14:paraId="568FAF23" w14:textId="7312B608" w:rsidR="00D825EB" w:rsidRPr="00781A4F" w:rsidRDefault="00A258C1" w:rsidP="000F698E">
      <w:pPr>
        <w:jc w:val="center"/>
        <w:rPr>
          <w:rFonts w:ascii="Times New Roman" w:hAnsi="Times New Roman" w:cs="Times New Roman"/>
          <w:b/>
          <w:bCs/>
          <w:color w:val="C00000"/>
          <w:sz w:val="72"/>
          <w:szCs w:val="72"/>
        </w:rPr>
      </w:pPr>
      <w:r w:rsidRPr="00781A4F">
        <w:rPr>
          <w:rFonts w:ascii="Times New Roman" w:hAnsi="Times New Roman" w:cs="Times New Roman"/>
          <w:b/>
          <w:bCs/>
          <w:color w:val="C00000"/>
          <w:sz w:val="72"/>
          <w:szCs w:val="72"/>
        </w:rPr>
        <w:t xml:space="preserve">КАК ПРЕВРАТИТЬ ЧТЕНИЕ </w:t>
      </w:r>
    </w:p>
    <w:p w14:paraId="70541078" w14:textId="6308B263" w:rsidR="003863CD" w:rsidRPr="00781A4F" w:rsidRDefault="00A258C1" w:rsidP="00A258C1">
      <w:pPr>
        <w:jc w:val="center"/>
        <w:rPr>
          <w:rFonts w:ascii="Times New Roman" w:hAnsi="Times New Roman" w:cs="Times New Roman"/>
          <w:b/>
          <w:bCs/>
          <w:color w:val="C00000"/>
          <w:sz w:val="144"/>
          <w:szCs w:val="144"/>
        </w:rPr>
      </w:pPr>
      <w:r w:rsidRPr="00781A4F">
        <w:rPr>
          <w:rFonts w:ascii="Times New Roman" w:hAnsi="Times New Roman" w:cs="Times New Roman"/>
          <w:b/>
          <w:bCs/>
          <w:color w:val="C00000"/>
          <w:sz w:val="72"/>
          <w:szCs w:val="72"/>
        </w:rPr>
        <w:t>В УДОВОЛЬСТВИЕ</w:t>
      </w:r>
    </w:p>
    <w:p w14:paraId="03784A0C" w14:textId="77777777" w:rsidR="00FB2805" w:rsidRDefault="00FB2805" w:rsidP="00A258C1">
      <w:pPr>
        <w:jc w:val="center"/>
        <w:rPr>
          <w:rFonts w:ascii="Comic Sans MS" w:hAnsi="Comic Sans MS"/>
          <w:b/>
          <w:bCs/>
          <w:color w:val="C00000"/>
          <w:sz w:val="144"/>
          <w:szCs w:val="144"/>
        </w:rPr>
      </w:pPr>
    </w:p>
    <w:p w14:paraId="4DF1B8C7" w14:textId="7F6FEA31" w:rsidR="00A258C1" w:rsidRDefault="00A258C1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 w:rsidRPr="00A258C1">
        <w:rPr>
          <w:rFonts w:ascii="Times New Roman" w:hAnsi="Times New Roman" w:cs="Times New Roman"/>
          <w:b/>
          <w:bCs/>
          <w:color w:val="C00000"/>
          <w:sz w:val="44"/>
          <w:szCs w:val="44"/>
        </w:rPr>
        <w:t>КОНСУЛЬТАЦИЯ ДЛЯ РОДИТЕЛЕЙ</w:t>
      </w:r>
    </w:p>
    <w:p w14:paraId="12A1B207" w14:textId="592EC7AB" w:rsidR="0037291F" w:rsidRDefault="00265238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color w:val="C00000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7AC4ECD5" wp14:editId="6EA5DB66">
            <wp:simplePos x="0" y="0"/>
            <wp:positionH relativeFrom="column">
              <wp:posOffset>104274</wp:posOffset>
            </wp:positionH>
            <wp:positionV relativeFrom="paragraph">
              <wp:posOffset>78840</wp:posOffset>
            </wp:positionV>
            <wp:extent cx="6471198" cy="5181600"/>
            <wp:effectExtent l="0" t="0" r="635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0" t="5999" r="7916" b="9724"/>
                    <a:stretch/>
                  </pic:blipFill>
                  <pic:spPr bwMode="auto">
                    <a:xfrm>
                      <a:off x="0" y="0"/>
                      <a:ext cx="6480405" cy="51889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351AD" w14:textId="2AFD1B63" w:rsidR="0037291F" w:rsidRDefault="0037291F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4E619889" w14:textId="6B6E5FB8" w:rsidR="0037291F" w:rsidRDefault="0037291F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6C827052" w14:textId="0B7F8CB0" w:rsidR="0037291F" w:rsidRDefault="0037291F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428EDFD1" w14:textId="05DE4A5A" w:rsidR="0037291F" w:rsidRDefault="0037291F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2362A9AA" w14:textId="107F6B72" w:rsidR="0037291F" w:rsidRDefault="0037291F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5DF6DEC1" w14:textId="52EFBB59" w:rsidR="0037291F" w:rsidRDefault="0037291F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589832D4" w14:textId="30602F23" w:rsidR="0037291F" w:rsidRDefault="0037291F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54010E13" w14:textId="01B93432" w:rsidR="0037291F" w:rsidRDefault="0037291F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74785B6A" w14:textId="3DD11FD1" w:rsidR="0037291F" w:rsidRDefault="00FB2805" w:rsidP="00A258C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color w:val="C00000"/>
          <w:sz w:val="44"/>
          <w:szCs w:val="44"/>
        </w:rPr>
        <w:drawing>
          <wp:anchor distT="0" distB="0" distL="114300" distR="114300" simplePos="0" relativeHeight="251664384" behindDoc="1" locked="0" layoutInCell="1" allowOverlap="1" wp14:anchorId="4C28FE5E" wp14:editId="7F0D71D7">
            <wp:simplePos x="0" y="0"/>
            <wp:positionH relativeFrom="margin">
              <wp:align>right</wp:align>
            </wp:positionH>
            <wp:positionV relativeFrom="paragraph">
              <wp:posOffset>311150</wp:posOffset>
            </wp:positionV>
            <wp:extent cx="1222344" cy="866274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44" cy="866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0FBE2" w14:textId="3CBA4AC5" w:rsidR="0037291F" w:rsidRDefault="0027065A" w:rsidP="0027065A">
      <w:pPr>
        <w:tabs>
          <w:tab w:val="left" w:pos="6771"/>
        </w:tabs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C00000"/>
          <w:sz w:val="44"/>
          <w:szCs w:val="44"/>
        </w:rPr>
        <w:tab/>
      </w:r>
    </w:p>
    <w:p w14:paraId="6EA1B565" w14:textId="5FBBAC62" w:rsidR="008E25F0" w:rsidRDefault="008E25F0" w:rsidP="004319D5">
      <w:pPr>
        <w:jc w:val="center"/>
        <w:rPr>
          <w:rStyle w:val="c7"/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14:paraId="3C18E8FA" w14:textId="212744C6" w:rsidR="004319D5" w:rsidRDefault="00241FEF" w:rsidP="004319D5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color w:val="C00000"/>
          <w:sz w:val="44"/>
          <w:szCs w:val="44"/>
        </w:rPr>
        <w:lastRenderedPageBreak/>
        <w:drawing>
          <wp:anchor distT="0" distB="0" distL="114300" distR="114300" simplePos="0" relativeHeight="251661312" behindDoc="1" locked="0" layoutInCell="1" allowOverlap="1" wp14:anchorId="52AFDB72" wp14:editId="78ECB9A0">
            <wp:simplePos x="0" y="0"/>
            <wp:positionH relativeFrom="margin">
              <wp:posOffset>964229</wp:posOffset>
            </wp:positionH>
            <wp:positionV relativeFrom="paragraph">
              <wp:posOffset>120315</wp:posOffset>
            </wp:positionV>
            <wp:extent cx="4575117" cy="3272589"/>
            <wp:effectExtent l="0" t="0" r="0" b="444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6"/>
                    <a:stretch/>
                  </pic:blipFill>
                  <pic:spPr bwMode="auto">
                    <a:xfrm>
                      <a:off x="0" y="0"/>
                      <a:ext cx="4576820" cy="3273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CC5AD" w14:textId="7A22B92F" w:rsidR="004319D5" w:rsidRDefault="004319D5" w:rsidP="004319D5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1E8ADF3C" w14:textId="6BCB05E0" w:rsidR="004319D5" w:rsidRDefault="004319D5" w:rsidP="004319D5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0F8B54D8" w14:textId="2F3AA2C5" w:rsidR="004319D5" w:rsidRDefault="004319D5" w:rsidP="004319D5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67A4C06A" w14:textId="158AEF4F" w:rsidR="004319D5" w:rsidRDefault="004319D5" w:rsidP="004319D5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7B7329A8" w14:textId="0A8E1B1D" w:rsidR="004319D5" w:rsidRDefault="004319D5" w:rsidP="004319D5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14:paraId="525BC27C" w14:textId="77777777" w:rsidR="00241FEF" w:rsidRDefault="00241FEF" w:rsidP="004319D5">
      <w:pPr>
        <w:jc w:val="center"/>
        <w:rPr>
          <w:rFonts w:ascii="Comic Sans MS" w:hAnsi="Comic Sans MS" w:cs="Times New Roman"/>
          <w:color w:val="000000" w:themeColor="text1"/>
          <w:sz w:val="36"/>
          <w:szCs w:val="36"/>
        </w:rPr>
      </w:pPr>
    </w:p>
    <w:p w14:paraId="48BFA0C8" w14:textId="77777777" w:rsidR="00241FEF" w:rsidRDefault="00241FEF" w:rsidP="004319D5">
      <w:pPr>
        <w:jc w:val="center"/>
        <w:rPr>
          <w:rFonts w:ascii="Comic Sans MS" w:hAnsi="Comic Sans MS" w:cs="Times New Roman"/>
          <w:color w:val="000000" w:themeColor="text1"/>
          <w:sz w:val="36"/>
          <w:szCs w:val="36"/>
        </w:rPr>
      </w:pPr>
    </w:p>
    <w:p w14:paraId="597C09AC" w14:textId="2540F9E6" w:rsidR="004319D5" w:rsidRPr="00B376BF" w:rsidRDefault="004319D5" w:rsidP="004319D5">
      <w:pPr>
        <w:jc w:val="center"/>
        <w:rPr>
          <w:rFonts w:ascii="Comic Sans MS" w:hAnsi="Comic Sans MS" w:cs="Times New Roman"/>
          <w:color w:val="000000" w:themeColor="text1"/>
          <w:sz w:val="36"/>
          <w:szCs w:val="36"/>
        </w:rPr>
      </w:pP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>Наши дети читают все меньше и меньше. Эта печальная реальность, должна заставить родителей задуматься и, попытаться как - то изменить такое положение вещей.</w:t>
      </w:r>
    </w:p>
    <w:p w14:paraId="068BEFF8" w14:textId="77777777" w:rsidR="004319D5" w:rsidRPr="00B376BF" w:rsidRDefault="004319D5" w:rsidP="004319D5">
      <w:pPr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</w:p>
    <w:p w14:paraId="4181A076" w14:textId="5A24C352" w:rsidR="004319D5" w:rsidRPr="0067218E" w:rsidRDefault="004319D5" w:rsidP="004319D5">
      <w:pPr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Чтение </w:t>
      </w:r>
      <w:r w:rsidR="00B376BF" w:rsidRPr="0067218E">
        <w:rPr>
          <w:rFonts w:ascii="Comic Sans MS" w:hAnsi="Comic Sans MS" w:cs="Times New Roman"/>
          <w:color w:val="000000" w:themeColor="text1"/>
          <w:sz w:val="40"/>
          <w:szCs w:val="40"/>
        </w:rPr>
        <w:t>— это</w:t>
      </w: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 многогранный мир, который обогащает наши души и умы. Читая, наши дети познают окружающий мир, чтение формирует у детей мышление, учит их выражать свои мысли четко и ясно. Чтение для детей должно стать ежедневной привычкой, стать необходимостью. Было бы идеально, чтобы родители с самого раннего возраста своих чад находили время каждый день читать им сказки, потешки, стихотворения детских писателей. </w:t>
      </w:r>
    </w:p>
    <w:p w14:paraId="1594DBB6" w14:textId="77777777" w:rsidR="0067218E" w:rsidRDefault="0067218E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4"/>
          <w:szCs w:val="44"/>
        </w:rPr>
      </w:pPr>
    </w:p>
    <w:p w14:paraId="24815D24" w14:textId="77777777" w:rsidR="0067218E" w:rsidRDefault="0067218E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4"/>
          <w:szCs w:val="44"/>
        </w:rPr>
      </w:pPr>
    </w:p>
    <w:p w14:paraId="4714712A" w14:textId="77777777" w:rsidR="0067218E" w:rsidRDefault="0067218E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</w:p>
    <w:p w14:paraId="07CD9560" w14:textId="56243BBC" w:rsidR="00B376BF" w:rsidRPr="0067218E" w:rsidRDefault="004319D5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>Важно, чтобы книга для чтения</w:t>
      </w:r>
    </w:p>
    <w:p w14:paraId="0CB15D16" w14:textId="7C3C590B" w:rsidR="00B376BF" w:rsidRPr="0067218E" w:rsidRDefault="004319D5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 была выбрана по взаимному согласию, чтобы ваш ребенок мог почувствовать себя вовлеченным в процесс чтения, </w:t>
      </w:r>
    </w:p>
    <w:p w14:paraId="1A77437E" w14:textId="0C66EF97" w:rsidR="00B376BF" w:rsidRPr="0067218E" w:rsidRDefault="004319D5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и слушал чтение книги с удовольствием. </w:t>
      </w:r>
    </w:p>
    <w:p w14:paraId="2451308F" w14:textId="77777777" w:rsidR="00BC34F2" w:rsidRDefault="004319D5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>Во время чтения, родители и дети могут начать обсуждение новых слов, ситуаций,</w:t>
      </w:r>
    </w:p>
    <w:p w14:paraId="7B686FA3" w14:textId="6E288A5E" w:rsidR="00B376BF" w:rsidRPr="0067218E" w:rsidRDefault="004319D5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 встретившихся в книге. </w:t>
      </w:r>
    </w:p>
    <w:p w14:paraId="544EAC35" w14:textId="77777777" w:rsidR="00B376BF" w:rsidRPr="0067218E" w:rsidRDefault="004319D5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Так родители не только прививают навык любви к чтению, но и учат детей правильному поведению в той или иной ситуации, </w:t>
      </w:r>
    </w:p>
    <w:p w14:paraId="252FCE4A" w14:textId="75197A6F" w:rsidR="00B376BF" w:rsidRPr="0067218E" w:rsidRDefault="004319D5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развивают логическое мышление, </w:t>
      </w:r>
    </w:p>
    <w:p w14:paraId="213F43E1" w14:textId="001E4AFF" w:rsidR="00B376BF" w:rsidRPr="0067218E" w:rsidRDefault="004319D5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воображение, творчество детей. </w:t>
      </w:r>
    </w:p>
    <w:p w14:paraId="7DCF0B03" w14:textId="08AA18F5" w:rsidR="004319D5" w:rsidRPr="0067218E" w:rsidRDefault="004319D5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>Главное - ребёнок будет рядом с мамой и папой, а это в наше время так необходимо малышу.</w:t>
      </w:r>
    </w:p>
    <w:p w14:paraId="0AE662DC" w14:textId="25B6ED28" w:rsidR="004319D5" w:rsidRPr="00B376BF" w:rsidRDefault="004319D5" w:rsidP="00B376BF">
      <w:pPr>
        <w:spacing w:after="0" w:line="240" w:lineRule="auto"/>
        <w:jc w:val="center"/>
        <w:rPr>
          <w:rFonts w:ascii="Comic Sans MS" w:hAnsi="Comic Sans MS" w:cs="Times New Roman"/>
          <w:color w:val="000000" w:themeColor="text1"/>
          <w:sz w:val="44"/>
          <w:szCs w:val="44"/>
        </w:rPr>
      </w:pPr>
    </w:p>
    <w:p w14:paraId="6D8D27D7" w14:textId="75B4E228" w:rsidR="00B376BF" w:rsidRPr="00B376BF" w:rsidRDefault="0067218E" w:rsidP="00B376BF">
      <w:pPr>
        <w:spacing w:line="240" w:lineRule="auto"/>
        <w:jc w:val="center"/>
        <w:rPr>
          <w:rFonts w:ascii="Comic Sans MS" w:hAnsi="Comic Sans MS" w:cs="Times New Roman"/>
          <w:color w:val="000000" w:themeColor="text1"/>
          <w:sz w:val="44"/>
          <w:szCs w:val="44"/>
        </w:rPr>
      </w:pPr>
      <w:r>
        <w:rPr>
          <w:rFonts w:ascii="Comic Sans MS" w:hAnsi="Comic Sans MS" w:cs="Times New Roman"/>
          <w:noProof/>
          <w:color w:val="C00000"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5EF5CF7A" wp14:editId="37551570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4860758" cy="3526899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48"/>
                    <a:stretch/>
                  </pic:blipFill>
                  <pic:spPr bwMode="auto">
                    <a:xfrm>
                      <a:off x="0" y="0"/>
                      <a:ext cx="4860758" cy="3526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67C29" w14:textId="6390D435" w:rsidR="00B376BF" w:rsidRPr="00B376BF" w:rsidRDefault="00B376BF" w:rsidP="004319D5">
      <w:pPr>
        <w:jc w:val="center"/>
        <w:rPr>
          <w:rFonts w:ascii="Comic Sans MS" w:hAnsi="Comic Sans MS" w:cs="Times New Roman"/>
          <w:color w:val="000000" w:themeColor="text1"/>
          <w:sz w:val="44"/>
          <w:szCs w:val="44"/>
        </w:rPr>
      </w:pPr>
    </w:p>
    <w:p w14:paraId="7C30C104" w14:textId="2109DDA1" w:rsidR="00B376BF" w:rsidRDefault="00B376BF" w:rsidP="004319D5">
      <w:pPr>
        <w:jc w:val="center"/>
        <w:rPr>
          <w:rFonts w:ascii="Comic Sans MS" w:hAnsi="Comic Sans MS" w:cs="Times New Roman"/>
          <w:color w:val="C00000"/>
          <w:sz w:val="44"/>
          <w:szCs w:val="44"/>
        </w:rPr>
      </w:pPr>
    </w:p>
    <w:p w14:paraId="7569F777" w14:textId="77777777" w:rsidR="00B376BF" w:rsidRDefault="00B376BF" w:rsidP="004319D5">
      <w:pPr>
        <w:jc w:val="center"/>
        <w:rPr>
          <w:rFonts w:ascii="Comic Sans MS" w:hAnsi="Comic Sans MS" w:cs="Times New Roman"/>
          <w:color w:val="C00000"/>
          <w:sz w:val="44"/>
          <w:szCs w:val="44"/>
        </w:rPr>
      </w:pPr>
    </w:p>
    <w:p w14:paraId="3A18AB21" w14:textId="77777777" w:rsidR="00B376BF" w:rsidRDefault="00B376BF" w:rsidP="004319D5">
      <w:pPr>
        <w:jc w:val="center"/>
        <w:rPr>
          <w:rFonts w:ascii="Comic Sans MS" w:hAnsi="Comic Sans MS" w:cs="Times New Roman"/>
          <w:color w:val="C00000"/>
          <w:sz w:val="44"/>
          <w:szCs w:val="44"/>
        </w:rPr>
      </w:pPr>
    </w:p>
    <w:p w14:paraId="7B29724A" w14:textId="77777777" w:rsidR="00B376BF" w:rsidRDefault="00B376BF" w:rsidP="004319D5">
      <w:pPr>
        <w:jc w:val="center"/>
        <w:rPr>
          <w:rFonts w:ascii="Comic Sans MS" w:hAnsi="Comic Sans MS" w:cs="Times New Roman"/>
          <w:color w:val="C00000"/>
          <w:sz w:val="44"/>
          <w:szCs w:val="44"/>
        </w:rPr>
      </w:pPr>
    </w:p>
    <w:p w14:paraId="1516D91D" w14:textId="77777777" w:rsidR="00FB2805" w:rsidRDefault="00FB2805" w:rsidP="004319D5">
      <w:pPr>
        <w:jc w:val="center"/>
        <w:rPr>
          <w:rFonts w:ascii="Comic Sans MS" w:hAnsi="Comic Sans MS" w:cs="Times New Roman"/>
          <w:b/>
          <w:bCs/>
          <w:color w:val="C00000"/>
          <w:sz w:val="48"/>
          <w:szCs w:val="48"/>
        </w:rPr>
      </w:pPr>
    </w:p>
    <w:p w14:paraId="50C218C7" w14:textId="77777777" w:rsidR="00BC34F2" w:rsidRDefault="00BC34F2" w:rsidP="004319D5">
      <w:pPr>
        <w:jc w:val="center"/>
        <w:rPr>
          <w:rFonts w:ascii="Comic Sans MS" w:hAnsi="Comic Sans MS" w:cs="Times New Roman"/>
          <w:b/>
          <w:bCs/>
          <w:color w:val="C00000"/>
          <w:sz w:val="48"/>
          <w:szCs w:val="48"/>
        </w:rPr>
      </w:pPr>
    </w:p>
    <w:p w14:paraId="0FA895B4" w14:textId="59C0B3E4" w:rsidR="005D3E4B" w:rsidRPr="005D3E4B" w:rsidRDefault="00B376BF" w:rsidP="004319D5">
      <w:pPr>
        <w:jc w:val="center"/>
        <w:rPr>
          <w:rFonts w:ascii="Comic Sans MS" w:hAnsi="Comic Sans MS" w:cs="Times New Roman"/>
          <w:color w:val="C00000"/>
          <w:sz w:val="48"/>
          <w:szCs w:val="48"/>
        </w:rPr>
      </w:pPr>
      <w:r w:rsidRPr="005D3E4B">
        <w:rPr>
          <w:rFonts w:ascii="Comic Sans MS" w:hAnsi="Comic Sans MS" w:cs="Times New Roman"/>
          <w:b/>
          <w:bCs/>
          <w:color w:val="C00000"/>
          <w:sz w:val="48"/>
          <w:szCs w:val="48"/>
        </w:rPr>
        <w:t>11 СОВЕТОВ, КАК ПРЕВРАТИТЬ ЧТЕНИЕ В УДОВОЛЬСТВИЕ</w:t>
      </w:r>
    </w:p>
    <w:p w14:paraId="14A6EF30" w14:textId="13C904BF" w:rsidR="004319D5" w:rsidRPr="00B376BF" w:rsidRDefault="004319D5" w:rsidP="00B376BF">
      <w:pPr>
        <w:pStyle w:val="a5"/>
        <w:numPr>
          <w:ilvl w:val="0"/>
          <w:numId w:val="3"/>
        </w:numPr>
        <w:jc w:val="both"/>
        <w:rPr>
          <w:rFonts w:ascii="Comic Sans MS" w:hAnsi="Comic Sans MS" w:cs="Times New Roman"/>
          <w:color w:val="000000" w:themeColor="text1"/>
          <w:sz w:val="36"/>
          <w:szCs w:val="36"/>
        </w:rPr>
      </w:pP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>Начинайте читать малышу, когда он еще не умеет разговаривать. А когда он станет читать сам, сохраняйте ритуал «чтения после обеда» или «на ночь». Читайте с ребенком вслух, по ролям, по очереди - к взаимному удовольствию.</w:t>
      </w:r>
    </w:p>
    <w:p w14:paraId="2EF3D915" w14:textId="77777777" w:rsidR="004319D5" w:rsidRPr="00B376BF" w:rsidRDefault="004319D5" w:rsidP="00B376BF">
      <w:pPr>
        <w:pStyle w:val="a5"/>
        <w:numPr>
          <w:ilvl w:val="0"/>
          <w:numId w:val="3"/>
        </w:numPr>
        <w:jc w:val="both"/>
        <w:rPr>
          <w:rFonts w:ascii="Comic Sans MS" w:hAnsi="Comic Sans MS" w:cs="Times New Roman"/>
          <w:color w:val="000000" w:themeColor="text1"/>
          <w:sz w:val="36"/>
          <w:szCs w:val="36"/>
        </w:rPr>
      </w:pP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 xml:space="preserve"> Воспользуйтесь психологическим принципом "неоконченного действия»: читая вслух, остановитесь на самом интересном месте (ах, прости, я должен (должна) уйти, мы остановились вот тут) и оставьте ребенка наедине с книгой... а через некоторое время спросите: ну, расскажи, что там было дальше, мне это очень интересно!</w:t>
      </w:r>
    </w:p>
    <w:p w14:paraId="19144C8E" w14:textId="5263FB7E" w:rsidR="004319D5" w:rsidRPr="00B376BF" w:rsidRDefault="005D3E4B" w:rsidP="00B376BF">
      <w:pPr>
        <w:pStyle w:val="a5"/>
        <w:numPr>
          <w:ilvl w:val="0"/>
          <w:numId w:val="3"/>
        </w:numPr>
        <w:jc w:val="both"/>
        <w:rPr>
          <w:rFonts w:ascii="Comic Sans MS" w:hAnsi="Comic Sans MS" w:cs="Times New Roman"/>
          <w:color w:val="000000" w:themeColor="text1"/>
          <w:sz w:val="36"/>
          <w:szCs w:val="36"/>
        </w:rPr>
      </w:pPr>
      <w:r>
        <w:rPr>
          <w:rFonts w:ascii="Comic Sans MS" w:hAnsi="Comic Sans MS" w:cs="Times New Roman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006B32E5" wp14:editId="101BD352">
            <wp:simplePos x="0" y="0"/>
            <wp:positionH relativeFrom="column">
              <wp:posOffset>3667125</wp:posOffset>
            </wp:positionH>
            <wp:positionV relativeFrom="paragraph">
              <wp:posOffset>1059180</wp:posOffset>
            </wp:positionV>
            <wp:extent cx="2887345" cy="2796540"/>
            <wp:effectExtent l="0" t="0" r="8255" b="3810"/>
            <wp:wrapTight wrapText="bothSides">
              <wp:wrapPolygon edited="0">
                <wp:start x="570" y="0"/>
                <wp:lineTo x="0" y="294"/>
                <wp:lineTo x="0" y="21188"/>
                <wp:lineTo x="428" y="21482"/>
                <wp:lineTo x="570" y="21482"/>
                <wp:lineTo x="20949" y="21482"/>
                <wp:lineTo x="21092" y="21482"/>
                <wp:lineTo x="21519" y="21188"/>
                <wp:lineTo x="21519" y="294"/>
                <wp:lineTo x="20949" y="0"/>
                <wp:lineTo x="57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796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9D5" w:rsidRPr="00B376BF">
        <w:rPr>
          <w:rFonts w:ascii="Comic Sans MS" w:hAnsi="Comic Sans MS" w:cs="Times New Roman"/>
          <w:color w:val="000000" w:themeColor="text1"/>
          <w:sz w:val="36"/>
          <w:szCs w:val="36"/>
        </w:rPr>
        <w:t>Читайте сами «про себя» у него на глазах. Он должен видеть, что вам это нравится. Иногда именно так возникает желание тоже познать это удовольствие, внушительно, чем книга.</w:t>
      </w:r>
    </w:p>
    <w:p w14:paraId="4F9E1C79" w14:textId="574D7A91" w:rsidR="004319D5" w:rsidRPr="00B376BF" w:rsidRDefault="004319D5" w:rsidP="00B376BF">
      <w:pPr>
        <w:pStyle w:val="a5"/>
        <w:numPr>
          <w:ilvl w:val="0"/>
          <w:numId w:val="3"/>
        </w:numPr>
        <w:jc w:val="both"/>
        <w:rPr>
          <w:rFonts w:ascii="Comic Sans MS" w:hAnsi="Comic Sans MS" w:cs="Times New Roman"/>
          <w:color w:val="000000" w:themeColor="text1"/>
          <w:sz w:val="36"/>
          <w:szCs w:val="36"/>
        </w:rPr>
      </w:pP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 xml:space="preserve"> Смиритесь с тем, что он будет читать книги одной серии или комиксы. Это тоже чтение! Предложите ему попробовать самому сочинить истории в картинках.</w:t>
      </w:r>
    </w:p>
    <w:p w14:paraId="339ACAF6" w14:textId="45E8DF61" w:rsidR="004319D5" w:rsidRPr="00B376BF" w:rsidRDefault="005D3E4B" w:rsidP="00B376BF">
      <w:pPr>
        <w:pStyle w:val="a5"/>
        <w:numPr>
          <w:ilvl w:val="0"/>
          <w:numId w:val="3"/>
        </w:numPr>
        <w:jc w:val="both"/>
        <w:rPr>
          <w:rFonts w:ascii="Comic Sans MS" w:hAnsi="Comic Sans MS" w:cs="Times New Roman"/>
          <w:color w:val="000000" w:themeColor="text1"/>
          <w:sz w:val="36"/>
          <w:szCs w:val="36"/>
        </w:rPr>
      </w:pPr>
      <w:r>
        <w:rPr>
          <w:rFonts w:ascii="Comic Sans MS" w:hAnsi="Comic Sans MS" w:cs="Times New Roman"/>
          <w:noProof/>
          <w:color w:val="000000" w:themeColor="text1"/>
          <w:sz w:val="44"/>
          <w:szCs w:val="44"/>
        </w:rPr>
        <w:lastRenderedPageBreak/>
        <w:drawing>
          <wp:anchor distT="0" distB="0" distL="114300" distR="114300" simplePos="0" relativeHeight="251662336" behindDoc="1" locked="0" layoutInCell="1" allowOverlap="1" wp14:anchorId="55B77F24" wp14:editId="5D3515C0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3093720" cy="2646680"/>
            <wp:effectExtent l="0" t="0" r="0" b="1270"/>
            <wp:wrapTight wrapText="bothSides">
              <wp:wrapPolygon edited="0">
                <wp:start x="532" y="0"/>
                <wp:lineTo x="0" y="311"/>
                <wp:lineTo x="0" y="21299"/>
                <wp:lineTo x="532" y="21455"/>
                <wp:lineTo x="20882" y="21455"/>
                <wp:lineTo x="21414" y="21299"/>
                <wp:lineTo x="21414" y="311"/>
                <wp:lineTo x="20882" y="0"/>
                <wp:lineTo x="532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5" r="21043" b="35155"/>
                    <a:stretch/>
                  </pic:blipFill>
                  <pic:spPr bwMode="auto">
                    <a:xfrm>
                      <a:off x="0" y="0"/>
                      <a:ext cx="3093720" cy="2646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9D5" w:rsidRPr="00B376BF">
        <w:rPr>
          <w:rFonts w:ascii="Comic Sans MS" w:hAnsi="Comic Sans MS" w:cs="Times New Roman"/>
          <w:color w:val="000000" w:themeColor="text1"/>
          <w:sz w:val="36"/>
          <w:szCs w:val="36"/>
        </w:rPr>
        <w:t>Подпишите его на какой-нибудь журнал: футбол, конный спорт - что ему больше по душе. Журнал выглядит менее внушительно, чем книга.</w:t>
      </w:r>
    </w:p>
    <w:p w14:paraId="5A920A9F" w14:textId="6F82F0C8" w:rsidR="004319D5" w:rsidRPr="00B376BF" w:rsidRDefault="004319D5" w:rsidP="00B376BF">
      <w:pPr>
        <w:pStyle w:val="a5"/>
        <w:numPr>
          <w:ilvl w:val="0"/>
          <w:numId w:val="3"/>
        </w:numPr>
        <w:jc w:val="both"/>
        <w:rPr>
          <w:rFonts w:ascii="Comic Sans MS" w:hAnsi="Comic Sans MS" w:cs="Times New Roman"/>
          <w:color w:val="000000" w:themeColor="text1"/>
          <w:sz w:val="36"/>
          <w:szCs w:val="36"/>
        </w:rPr>
      </w:pP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>Спросите у его друзей, что они читают. Наступает возраст, когда мнение приятелей значит больше, чем советы родителей</w:t>
      </w:r>
      <w:r w:rsidR="00B376BF" w:rsidRPr="00B376BF">
        <w:rPr>
          <w:rFonts w:ascii="Comic Sans MS" w:hAnsi="Comic Sans MS" w:cs="Times New Roman"/>
          <w:color w:val="000000" w:themeColor="text1"/>
          <w:sz w:val="36"/>
          <w:szCs w:val="36"/>
        </w:rPr>
        <w:t>.</w:t>
      </w:r>
    </w:p>
    <w:p w14:paraId="4DC05226" w14:textId="67FB2A77" w:rsidR="004319D5" w:rsidRPr="00B376BF" w:rsidRDefault="004319D5" w:rsidP="00B376BF">
      <w:pPr>
        <w:pStyle w:val="a5"/>
        <w:numPr>
          <w:ilvl w:val="0"/>
          <w:numId w:val="3"/>
        </w:numPr>
        <w:jc w:val="both"/>
        <w:rPr>
          <w:rFonts w:ascii="Comic Sans MS" w:hAnsi="Comic Sans MS" w:cs="Times New Roman"/>
          <w:color w:val="000000" w:themeColor="text1"/>
          <w:sz w:val="36"/>
          <w:szCs w:val="36"/>
        </w:rPr>
      </w:pP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 xml:space="preserve">Попробуйте разные жанры: юмор, детективы, фантастику, сентиментальные </w:t>
      </w:r>
      <w:r w:rsidR="00B376BF" w:rsidRPr="00B376BF">
        <w:rPr>
          <w:rFonts w:ascii="Comic Sans MS" w:hAnsi="Comic Sans MS" w:cs="Times New Roman"/>
          <w:color w:val="000000" w:themeColor="text1"/>
          <w:sz w:val="36"/>
          <w:szCs w:val="36"/>
        </w:rPr>
        <w:t>истории.</w:t>
      </w: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 xml:space="preserve"> Может быть, он просто еще не нашел то, что ему по вкусу.</w:t>
      </w:r>
    </w:p>
    <w:p w14:paraId="5CD5CFF8" w14:textId="4BF8935A" w:rsidR="004319D5" w:rsidRPr="00B376BF" w:rsidRDefault="004319D5" w:rsidP="00B376BF">
      <w:pPr>
        <w:pStyle w:val="a5"/>
        <w:numPr>
          <w:ilvl w:val="0"/>
          <w:numId w:val="3"/>
        </w:numPr>
        <w:jc w:val="both"/>
        <w:rPr>
          <w:rFonts w:ascii="Comic Sans MS" w:hAnsi="Comic Sans MS" w:cs="Times New Roman"/>
          <w:color w:val="000000" w:themeColor="text1"/>
          <w:sz w:val="36"/>
          <w:szCs w:val="36"/>
        </w:rPr>
      </w:pP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 xml:space="preserve"> Устройте небольшую библиотечку прямо в его комнате или отведите место в общем книжном шкафу.</w:t>
      </w:r>
    </w:p>
    <w:p w14:paraId="662B6A02" w14:textId="4798A910" w:rsidR="004319D5" w:rsidRPr="00B376BF" w:rsidRDefault="004319D5" w:rsidP="00B376BF">
      <w:pPr>
        <w:pStyle w:val="a5"/>
        <w:numPr>
          <w:ilvl w:val="0"/>
          <w:numId w:val="3"/>
        </w:numPr>
        <w:jc w:val="both"/>
        <w:rPr>
          <w:rFonts w:ascii="Comic Sans MS" w:hAnsi="Comic Sans MS" w:cs="Times New Roman"/>
          <w:color w:val="000000" w:themeColor="text1"/>
          <w:sz w:val="36"/>
          <w:szCs w:val="36"/>
        </w:rPr>
      </w:pP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>Никогда не заставляйте дочитывать книгу, над которой он скучает. Не задавайте вопросы для контроля: как ты понял? Чем тебе понравилось? Формулируя свои читательские впечатления, дети обедняют их, превращают в схемы.</w:t>
      </w:r>
    </w:p>
    <w:p w14:paraId="75FC3B20" w14:textId="7594DDEB" w:rsidR="00241FEF" w:rsidRPr="00241FEF" w:rsidRDefault="004319D5" w:rsidP="00B376BF">
      <w:pPr>
        <w:pStyle w:val="a5"/>
        <w:numPr>
          <w:ilvl w:val="0"/>
          <w:numId w:val="3"/>
        </w:numPr>
        <w:jc w:val="both"/>
        <w:rPr>
          <w:rFonts w:ascii="Comic Sans MS" w:hAnsi="Comic Sans MS" w:cs="Times New Roman"/>
          <w:color w:val="000000" w:themeColor="text1"/>
          <w:sz w:val="36"/>
          <w:szCs w:val="36"/>
        </w:rPr>
      </w:pP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 xml:space="preserve">Обсуждая с ребенком его дела, всегда можно найти какую-то параллель в литературе: «Слушай, это прям как у Чехова», «Помнишь, как у </w:t>
      </w:r>
      <w:r w:rsidR="00B376BF" w:rsidRPr="00B376BF">
        <w:rPr>
          <w:rFonts w:ascii="Comic Sans MS" w:hAnsi="Comic Sans MS" w:cs="Times New Roman"/>
          <w:color w:val="000000" w:themeColor="text1"/>
          <w:sz w:val="36"/>
          <w:szCs w:val="36"/>
        </w:rPr>
        <w:t>Кассиля Оська</w:t>
      </w:r>
      <w:r w:rsidRPr="00B376BF">
        <w:rPr>
          <w:rFonts w:ascii="Comic Sans MS" w:hAnsi="Comic Sans MS" w:cs="Times New Roman"/>
          <w:color w:val="000000" w:themeColor="text1"/>
          <w:sz w:val="36"/>
          <w:szCs w:val="36"/>
        </w:rPr>
        <w:t xml:space="preserve"> вышел из подобной ситуации?». Ребенок привыкнет искать ответы на свои вопросы у писателей и будет чаще общаться с книгами.</w:t>
      </w:r>
    </w:p>
    <w:p w14:paraId="0FA1A04C" w14:textId="5BBE98A3" w:rsidR="00241FEF" w:rsidRPr="00B376BF" w:rsidRDefault="00241FEF" w:rsidP="00B376BF">
      <w:pPr>
        <w:jc w:val="both"/>
        <w:rPr>
          <w:rFonts w:ascii="Comic Sans MS" w:hAnsi="Comic Sans MS" w:cs="Times New Roman"/>
          <w:color w:val="000000" w:themeColor="text1"/>
          <w:sz w:val="44"/>
          <w:szCs w:val="44"/>
        </w:rPr>
      </w:pPr>
    </w:p>
    <w:p w14:paraId="2553CF77" w14:textId="308240DA" w:rsidR="00B376BF" w:rsidRPr="00B376BF" w:rsidRDefault="00FB2805" w:rsidP="004319D5">
      <w:pPr>
        <w:jc w:val="center"/>
        <w:rPr>
          <w:rFonts w:ascii="Comic Sans MS" w:hAnsi="Comic Sans MS" w:cs="Times New Roman"/>
          <w:color w:val="000000" w:themeColor="text1"/>
          <w:sz w:val="44"/>
          <w:szCs w:val="44"/>
        </w:rPr>
      </w:pPr>
      <w:r>
        <w:rPr>
          <w:rFonts w:ascii="Comic Sans MS" w:hAnsi="Comic Sans MS" w:cs="Times New Roman"/>
          <w:noProof/>
          <w:color w:val="000000" w:themeColor="text1"/>
          <w:sz w:val="44"/>
          <w:szCs w:val="44"/>
        </w:rPr>
        <w:lastRenderedPageBreak/>
        <w:drawing>
          <wp:inline distT="0" distB="0" distL="0" distR="0" wp14:anchorId="0FFEC842" wp14:editId="07931A63">
            <wp:extent cx="5675580" cy="3743325"/>
            <wp:effectExtent l="0" t="0" r="190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9" t="13034" r="5403" b="12704"/>
                    <a:stretch/>
                  </pic:blipFill>
                  <pic:spPr bwMode="auto">
                    <a:xfrm>
                      <a:off x="0" y="0"/>
                      <a:ext cx="5698223" cy="37582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14BA9" w14:textId="77777777" w:rsidR="0067218E" w:rsidRDefault="004319D5" w:rsidP="0067218E">
      <w:pPr>
        <w:spacing w:after="0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Самый лучший </w:t>
      </w:r>
      <w:r w:rsidR="00B376BF" w:rsidRPr="0067218E">
        <w:rPr>
          <w:rFonts w:ascii="Comic Sans MS" w:hAnsi="Comic Sans MS" w:cs="Times New Roman"/>
          <w:color w:val="000000" w:themeColor="text1"/>
          <w:sz w:val="40"/>
          <w:szCs w:val="40"/>
        </w:rPr>
        <w:t>пример -</w:t>
      </w: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 сами родители. Воспитывают ребенка не наши слова, а поступки и среда обитания. Если папа все время лежит перед телевизором или играет на компьютере, а мама все свободное время болтает по телефону, </w:t>
      </w:r>
    </w:p>
    <w:p w14:paraId="079D8334" w14:textId="3644C188" w:rsidR="0067218E" w:rsidRDefault="004319D5" w:rsidP="0067218E">
      <w:pPr>
        <w:spacing w:after="0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>то не стоит ожидать, что ребенок будет</w:t>
      </w:r>
    </w:p>
    <w:p w14:paraId="28E48DAB" w14:textId="2D328ED0" w:rsidR="0067218E" w:rsidRDefault="004319D5" w:rsidP="0067218E">
      <w:pPr>
        <w:spacing w:after="0"/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 с упоением зачитываться книгами. </w:t>
      </w:r>
    </w:p>
    <w:p w14:paraId="7C824F05" w14:textId="77777777" w:rsidR="0067218E" w:rsidRDefault="004319D5" w:rsidP="004319D5">
      <w:pPr>
        <w:jc w:val="center"/>
        <w:rPr>
          <w:rFonts w:ascii="Comic Sans MS" w:hAnsi="Comic Sans MS" w:cs="Times New Roman"/>
          <w:color w:val="000000" w:themeColor="text1"/>
          <w:sz w:val="40"/>
          <w:szCs w:val="40"/>
        </w:rPr>
      </w:pPr>
      <w:r w:rsidRPr="0067218E">
        <w:rPr>
          <w:rFonts w:ascii="Comic Sans MS" w:hAnsi="Comic Sans MS" w:cs="Times New Roman"/>
          <w:color w:val="000000" w:themeColor="text1"/>
          <w:sz w:val="40"/>
          <w:szCs w:val="40"/>
        </w:rPr>
        <w:t xml:space="preserve">Зато в той семье, где родители часто читают и обсуждают книги, скорее всего, вырастет хороший читатель. </w:t>
      </w:r>
    </w:p>
    <w:p w14:paraId="1B2A6941" w14:textId="11131923" w:rsidR="004319D5" w:rsidRPr="0067218E" w:rsidRDefault="00671A73" w:rsidP="004319D5">
      <w:pPr>
        <w:jc w:val="center"/>
        <w:rPr>
          <w:rFonts w:ascii="Comic Sans MS" w:hAnsi="Comic Sans MS" w:cs="Times New Roman"/>
          <w:color w:val="C00000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65408" behindDoc="1" locked="0" layoutInCell="1" allowOverlap="1" wp14:anchorId="1D520606" wp14:editId="541B56C8">
            <wp:simplePos x="0" y="0"/>
            <wp:positionH relativeFrom="column">
              <wp:posOffset>2876550</wp:posOffset>
            </wp:positionH>
            <wp:positionV relativeFrom="paragraph">
              <wp:posOffset>1118235</wp:posOffset>
            </wp:positionV>
            <wp:extent cx="3742690" cy="847090"/>
            <wp:effectExtent l="0" t="0" r="0" b="0"/>
            <wp:wrapTight wrapText="bothSides">
              <wp:wrapPolygon edited="0">
                <wp:start x="14183" y="5829"/>
                <wp:lineTo x="2859" y="11172"/>
                <wp:lineTo x="1099" y="12144"/>
                <wp:lineTo x="989" y="16030"/>
                <wp:lineTo x="3078" y="17487"/>
                <wp:lineTo x="18140" y="17487"/>
                <wp:lineTo x="20779" y="15544"/>
                <wp:lineTo x="20449" y="5829"/>
                <wp:lineTo x="14183" y="5829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9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4319D5" w:rsidRPr="0067218E">
        <w:rPr>
          <w:rFonts w:ascii="Comic Sans MS" w:hAnsi="Comic Sans MS" w:cs="Times New Roman"/>
          <w:color w:val="C00000"/>
          <w:sz w:val="40"/>
          <w:szCs w:val="40"/>
        </w:rPr>
        <w:t>Хотите привить интерес к чтению своему ребенку? Читайте.</w:t>
      </w:r>
      <w:r w:rsidR="0067218E">
        <w:rPr>
          <w:rFonts w:ascii="Comic Sans MS" w:hAnsi="Comic Sans MS" w:cs="Times New Roman"/>
          <w:color w:val="C00000"/>
          <w:sz w:val="40"/>
          <w:szCs w:val="40"/>
        </w:rPr>
        <w:t xml:space="preserve"> </w:t>
      </w:r>
      <w:r w:rsidR="004319D5" w:rsidRPr="0067218E">
        <w:rPr>
          <w:rFonts w:ascii="Comic Sans MS" w:hAnsi="Comic Sans MS" w:cs="Times New Roman"/>
          <w:color w:val="C00000"/>
          <w:sz w:val="40"/>
          <w:szCs w:val="40"/>
        </w:rPr>
        <w:t xml:space="preserve">Читайте сами и </w:t>
      </w:r>
      <w:r w:rsidR="00B376BF" w:rsidRPr="0067218E">
        <w:rPr>
          <w:rFonts w:ascii="Comic Sans MS" w:hAnsi="Comic Sans MS" w:cs="Times New Roman"/>
          <w:color w:val="C00000"/>
          <w:sz w:val="40"/>
          <w:szCs w:val="40"/>
        </w:rPr>
        <w:t>читайте ребенку</w:t>
      </w:r>
      <w:r w:rsidR="004319D5" w:rsidRPr="0067218E">
        <w:rPr>
          <w:rFonts w:ascii="Comic Sans MS" w:hAnsi="Comic Sans MS" w:cs="Times New Roman"/>
          <w:color w:val="C00000"/>
          <w:sz w:val="40"/>
          <w:szCs w:val="40"/>
        </w:rPr>
        <w:t>, рассказывайте о прочитанном, обсуждайте книги.</w:t>
      </w:r>
    </w:p>
    <w:p w14:paraId="5A859E32" w14:textId="47BBF782" w:rsidR="0037291F" w:rsidRPr="0067218E" w:rsidRDefault="0037291F" w:rsidP="00A258C1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sectPr w:rsidR="0037291F" w:rsidRPr="0067218E" w:rsidSect="000F698E">
      <w:pgSz w:w="11906" w:h="16838"/>
      <w:pgMar w:top="720" w:right="720" w:bottom="720" w:left="720" w:header="708" w:footer="708" w:gutter="0"/>
      <w:pgBorders w:offsetFrom="page">
        <w:top w:val="crossStitch" w:sz="12" w:space="24" w:color="C00000"/>
        <w:left w:val="crossStitch" w:sz="12" w:space="24" w:color="C00000"/>
        <w:bottom w:val="crossStitch" w:sz="12" w:space="24" w:color="C00000"/>
        <w:right w:val="crossStitch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75FA6"/>
    <w:multiLevelType w:val="hybridMultilevel"/>
    <w:tmpl w:val="5DAC1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248D4"/>
    <w:multiLevelType w:val="hybridMultilevel"/>
    <w:tmpl w:val="682E1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728A3"/>
    <w:multiLevelType w:val="hybridMultilevel"/>
    <w:tmpl w:val="212CF1F4"/>
    <w:lvl w:ilvl="0" w:tplc="411E8AD2">
      <w:start w:val="1"/>
      <w:numFmt w:val="decimal"/>
      <w:lvlText w:val="%1."/>
      <w:lvlJc w:val="left"/>
      <w:pPr>
        <w:ind w:left="735" w:hanging="375"/>
      </w:pPr>
      <w:rPr>
        <w:rFonts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E4"/>
    <w:rsid w:val="00042327"/>
    <w:rsid w:val="00073BE4"/>
    <w:rsid w:val="000F698E"/>
    <w:rsid w:val="002069A6"/>
    <w:rsid w:val="00241FEF"/>
    <w:rsid w:val="00265238"/>
    <w:rsid w:val="00266086"/>
    <w:rsid w:val="0027065A"/>
    <w:rsid w:val="0037291F"/>
    <w:rsid w:val="003863CD"/>
    <w:rsid w:val="004319D5"/>
    <w:rsid w:val="005D3E4B"/>
    <w:rsid w:val="00666274"/>
    <w:rsid w:val="00671A73"/>
    <w:rsid w:val="0067218E"/>
    <w:rsid w:val="00781A4F"/>
    <w:rsid w:val="00786643"/>
    <w:rsid w:val="007F7C3E"/>
    <w:rsid w:val="008E25F0"/>
    <w:rsid w:val="00957CA3"/>
    <w:rsid w:val="00A258C1"/>
    <w:rsid w:val="00B053CD"/>
    <w:rsid w:val="00B376BF"/>
    <w:rsid w:val="00BC34F2"/>
    <w:rsid w:val="00D56BFB"/>
    <w:rsid w:val="00D825EB"/>
    <w:rsid w:val="00EA4E06"/>
    <w:rsid w:val="00FB2805"/>
    <w:rsid w:val="00FC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32BF"/>
  <w15:chartTrackingRefBased/>
  <w15:docId w15:val="{2AC80B50-C5ED-444B-A636-8762CF6D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6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66086"/>
  </w:style>
  <w:style w:type="paragraph" w:customStyle="1" w:styleId="c3">
    <w:name w:val="c3"/>
    <w:basedOn w:val="a"/>
    <w:rsid w:val="0026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6086"/>
  </w:style>
  <w:style w:type="character" w:customStyle="1" w:styleId="c8">
    <w:name w:val="c8"/>
    <w:basedOn w:val="a0"/>
    <w:rsid w:val="00266086"/>
  </w:style>
  <w:style w:type="character" w:customStyle="1" w:styleId="c4">
    <w:name w:val="c4"/>
    <w:basedOn w:val="a0"/>
    <w:rsid w:val="00266086"/>
  </w:style>
  <w:style w:type="character" w:styleId="a3">
    <w:name w:val="Hyperlink"/>
    <w:basedOn w:val="a0"/>
    <w:uiPriority w:val="99"/>
    <w:unhideWhenUsed/>
    <w:rsid w:val="004319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19D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37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Анриановы</dc:creator>
  <cp:keywords/>
  <dc:description/>
  <cp:lastModifiedBy>Анриановы</cp:lastModifiedBy>
  <cp:revision>18</cp:revision>
  <dcterms:created xsi:type="dcterms:W3CDTF">2024-03-31T09:29:00Z</dcterms:created>
  <dcterms:modified xsi:type="dcterms:W3CDTF">2024-09-06T05:13:00Z</dcterms:modified>
</cp:coreProperties>
</file>