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138B0" w14:textId="228C98DC" w:rsidR="00576566" w:rsidRDefault="00E81DCE" w:rsidP="00AD33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3305">
        <w:rPr>
          <w:rFonts w:ascii="Times New Roman" w:hAnsi="Times New Roman" w:cs="Times New Roman"/>
          <w:bCs/>
          <w:sz w:val="28"/>
          <w:szCs w:val="28"/>
        </w:rPr>
        <w:t>МАДОУ «Кондратовский детский сад «Ладошки»</w:t>
      </w:r>
    </w:p>
    <w:p w14:paraId="06D0F529" w14:textId="77777777" w:rsidR="00AD3305" w:rsidRPr="00AD3305" w:rsidRDefault="00AD3305" w:rsidP="00AD33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FF9FA6" w14:textId="1959D314" w:rsidR="00E81DCE" w:rsidRDefault="00E81DCE" w:rsidP="00AD3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 w:rsidR="00AD33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F1190">
        <w:rPr>
          <w:rFonts w:ascii="Times New Roman" w:hAnsi="Times New Roman" w:cs="Times New Roman"/>
          <w:b/>
          <w:sz w:val="28"/>
          <w:szCs w:val="28"/>
        </w:rPr>
        <w:t>Папа – лучший друг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6036E0D" w14:textId="77777777" w:rsidR="00AD3305" w:rsidRDefault="00AD3305" w:rsidP="00AD3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BE5D3" w14:textId="77777777" w:rsidR="00AD3305" w:rsidRDefault="00AD3305" w:rsidP="00AD330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D3305">
        <w:rPr>
          <w:rFonts w:ascii="Times New Roman" w:hAnsi="Times New Roman" w:cs="Times New Roman"/>
          <w:bCs/>
          <w:sz w:val="28"/>
          <w:szCs w:val="28"/>
        </w:rPr>
        <w:t>Подготовила в</w:t>
      </w:r>
      <w:r w:rsidR="00E81DCE" w:rsidRPr="00AD3305">
        <w:rPr>
          <w:rFonts w:ascii="Times New Roman" w:hAnsi="Times New Roman" w:cs="Times New Roman"/>
          <w:bCs/>
          <w:sz w:val="28"/>
          <w:szCs w:val="28"/>
        </w:rPr>
        <w:t xml:space="preserve">оспитатель: </w:t>
      </w:r>
    </w:p>
    <w:p w14:paraId="539C9A97" w14:textId="6CA19CA5" w:rsidR="00E81DCE" w:rsidRDefault="00E81DCE" w:rsidP="00AD330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D3305">
        <w:rPr>
          <w:rFonts w:ascii="Times New Roman" w:hAnsi="Times New Roman" w:cs="Times New Roman"/>
          <w:bCs/>
          <w:sz w:val="28"/>
          <w:szCs w:val="28"/>
        </w:rPr>
        <w:t>Корчемкина Е</w:t>
      </w:r>
      <w:r w:rsidR="00AD3305" w:rsidRPr="00AD3305">
        <w:rPr>
          <w:rFonts w:ascii="Times New Roman" w:hAnsi="Times New Roman" w:cs="Times New Roman"/>
          <w:bCs/>
          <w:sz w:val="28"/>
          <w:szCs w:val="28"/>
        </w:rPr>
        <w:t>лена Борисовна</w:t>
      </w:r>
    </w:p>
    <w:p w14:paraId="0F03616D" w14:textId="77777777" w:rsidR="00AD3305" w:rsidRPr="00AD3305" w:rsidRDefault="00AD3305" w:rsidP="00AD330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9E3734A" w14:textId="77777777" w:rsidR="00E81DCE" w:rsidRPr="00E81DCE" w:rsidRDefault="00E81DCE" w:rsidP="00AD3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DCE">
        <w:rPr>
          <w:rFonts w:ascii="Times New Roman" w:hAnsi="Times New Roman" w:cs="Times New Roman"/>
          <w:sz w:val="28"/>
          <w:szCs w:val="28"/>
        </w:rPr>
        <w:t>Для ребенка любого возраста очень важно общение с отцом, особенно это касается мальчиков. Проблемы с детьми в подростковом возрасте возникают обычно в тех семьях, в которых папа обеспечивал семью материально, но не участвовал</w:t>
      </w:r>
      <w:r>
        <w:rPr>
          <w:rFonts w:ascii="Times New Roman" w:hAnsi="Times New Roman" w:cs="Times New Roman"/>
          <w:sz w:val="28"/>
          <w:szCs w:val="28"/>
        </w:rPr>
        <w:t xml:space="preserve"> в воспитании ребенка. </w:t>
      </w:r>
      <w:r w:rsidRPr="00E81DCE">
        <w:rPr>
          <w:rFonts w:ascii="Times New Roman" w:hAnsi="Times New Roman" w:cs="Times New Roman"/>
          <w:sz w:val="28"/>
          <w:szCs w:val="28"/>
        </w:rPr>
        <w:t>Часто это прои</w:t>
      </w:r>
      <w:r>
        <w:rPr>
          <w:rFonts w:ascii="Times New Roman" w:hAnsi="Times New Roman" w:cs="Times New Roman"/>
          <w:sz w:val="28"/>
          <w:szCs w:val="28"/>
        </w:rPr>
        <w:t xml:space="preserve">сходит </w:t>
      </w:r>
      <w:r w:rsidRPr="00E81DCE">
        <w:rPr>
          <w:rFonts w:ascii="Times New Roman" w:hAnsi="Times New Roman" w:cs="Times New Roman"/>
          <w:sz w:val="28"/>
          <w:szCs w:val="28"/>
        </w:rPr>
        <w:t>просто потому, что они не умеют играть с детьми.</w:t>
      </w:r>
    </w:p>
    <w:p w14:paraId="65CAAEF4" w14:textId="77777777" w:rsidR="00E81DCE" w:rsidRPr="00E81DCE" w:rsidRDefault="00E81DCE" w:rsidP="00AD3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DCE">
        <w:rPr>
          <w:rFonts w:ascii="Times New Roman" w:hAnsi="Times New Roman" w:cs="Times New Roman"/>
          <w:sz w:val="28"/>
          <w:szCs w:val="28"/>
        </w:rPr>
        <w:t xml:space="preserve">Некоторые папы очень устают после работы, другие считают, что его присутствие и общение по выходным с ребенком уже достаточно для полноценного развития ребенка. Ведь он сыт, одет и </w:t>
      </w:r>
      <w:r>
        <w:rPr>
          <w:rFonts w:ascii="Times New Roman" w:hAnsi="Times New Roman" w:cs="Times New Roman"/>
          <w:sz w:val="28"/>
          <w:szCs w:val="28"/>
        </w:rPr>
        <w:t>постоянно играет с мамой</w:t>
      </w:r>
      <w:r w:rsidRPr="00E81DCE">
        <w:rPr>
          <w:rFonts w:ascii="Times New Roman" w:hAnsi="Times New Roman" w:cs="Times New Roman"/>
          <w:sz w:val="28"/>
          <w:szCs w:val="28"/>
        </w:rPr>
        <w:t>? Дело в том, что для ребенка очень важно каждый день чувствовать не только любовь и заботу матери, но и знать, что у него есть папа, который его любит и может защитить в нужную минуту.</w:t>
      </w:r>
    </w:p>
    <w:p w14:paraId="2BA6B503" w14:textId="77777777" w:rsidR="00E81DCE" w:rsidRPr="00E81DCE" w:rsidRDefault="00E81DCE" w:rsidP="00AD3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DCE">
        <w:rPr>
          <w:rFonts w:ascii="Times New Roman" w:hAnsi="Times New Roman" w:cs="Times New Roman"/>
          <w:sz w:val="28"/>
          <w:szCs w:val="28"/>
        </w:rPr>
        <w:t>Психологи говорят, что игры с папой обладают особым психотерапевтическим воздействием. Во-первых, папа смелый. Во-вторых, сильный. И наконец — самое главное! — он любимый. Для ребенка играющий папа — гарантия надежности мира.</w:t>
      </w:r>
    </w:p>
    <w:p w14:paraId="357AFCEC" w14:textId="77777777" w:rsidR="00E81DCE" w:rsidRPr="00E81DCE" w:rsidRDefault="00E81DCE" w:rsidP="00AD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CE">
        <w:rPr>
          <w:rFonts w:ascii="Times New Roman" w:hAnsi="Times New Roman" w:cs="Times New Roman"/>
          <w:sz w:val="28"/>
          <w:szCs w:val="28"/>
        </w:rPr>
        <w:t>По папе можно лазать, как по большому ветвистому дереву. Подобное лазание очень полезно маленьким детям. Папа может подкидывать в воздух. К нему можно забраться на плечи. Это, конечно, немного страшновато — оказаться так высоко, стать больше любого взрослого. Но ведь даже рискуя, при поддержке папы ребенок и</w:t>
      </w:r>
      <w:r>
        <w:rPr>
          <w:rFonts w:ascii="Times New Roman" w:hAnsi="Times New Roman" w:cs="Times New Roman"/>
          <w:sz w:val="28"/>
          <w:szCs w:val="28"/>
        </w:rPr>
        <w:t>спытывает чувство защищенности.</w:t>
      </w:r>
    </w:p>
    <w:p w14:paraId="4A45B27D" w14:textId="77777777" w:rsidR="00E81DCE" w:rsidRDefault="00E81DCE" w:rsidP="00AD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CE">
        <w:rPr>
          <w:rFonts w:ascii="Times New Roman" w:hAnsi="Times New Roman" w:cs="Times New Roman"/>
          <w:sz w:val="28"/>
          <w:szCs w:val="28"/>
        </w:rPr>
        <w:t>А как можно кататься с папой с горки! С мамой так не покатаешься. Она боится изваляться в снегу. А папа не боится. Он даже специально так разгоняется, чтобы упасть в сугроб. Или хотя бы сбросить туда малышей, устроившихся у него на спине. П</w:t>
      </w:r>
      <w:r>
        <w:rPr>
          <w:rFonts w:ascii="Times New Roman" w:hAnsi="Times New Roman" w:cs="Times New Roman"/>
          <w:sz w:val="28"/>
          <w:szCs w:val="28"/>
        </w:rPr>
        <w:t>апа-то лежит животом на санках.</w:t>
      </w:r>
    </w:p>
    <w:p w14:paraId="6EDD4D8F" w14:textId="77777777" w:rsidR="00E81DCE" w:rsidRPr="00E81DCE" w:rsidRDefault="00E81DCE" w:rsidP="00AD3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DCE">
        <w:rPr>
          <w:rFonts w:ascii="Times New Roman" w:hAnsi="Times New Roman" w:cs="Times New Roman"/>
          <w:sz w:val="28"/>
          <w:szCs w:val="28"/>
        </w:rPr>
        <w:t>Существуют множество игр, которые наиболее популярны среди детск</w:t>
      </w:r>
      <w:r>
        <w:rPr>
          <w:rFonts w:ascii="Times New Roman" w:hAnsi="Times New Roman" w:cs="Times New Roman"/>
          <w:sz w:val="28"/>
          <w:szCs w:val="28"/>
        </w:rPr>
        <w:t>их игр с папами. Вот какие они:</w:t>
      </w:r>
    </w:p>
    <w:p w14:paraId="3AF55339" w14:textId="77777777" w:rsidR="00E81DCE" w:rsidRPr="00E81DCE" w:rsidRDefault="00E81DCE" w:rsidP="00AD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CE">
        <w:rPr>
          <w:rFonts w:ascii="Times New Roman" w:hAnsi="Times New Roman" w:cs="Times New Roman"/>
          <w:sz w:val="28"/>
          <w:szCs w:val="28"/>
        </w:rPr>
        <w:t xml:space="preserve">1. </w:t>
      </w:r>
      <w:r w:rsidRPr="00843E0E">
        <w:rPr>
          <w:rFonts w:ascii="Times New Roman" w:hAnsi="Times New Roman" w:cs="Times New Roman"/>
          <w:sz w:val="28"/>
          <w:szCs w:val="28"/>
          <w:u w:val="single"/>
        </w:rPr>
        <w:t>Театр теней</w:t>
      </w:r>
      <w:r w:rsidRPr="00E81DCE">
        <w:rPr>
          <w:rFonts w:ascii="Times New Roman" w:hAnsi="Times New Roman" w:cs="Times New Roman"/>
          <w:sz w:val="28"/>
          <w:szCs w:val="28"/>
        </w:rPr>
        <w:t>. Наверное, многие из нас помнят, как папа, словно волшебник, изображал на стене или на потолке различных животных и персонажей сказок, создавая тени из пальцев. Для организации театра достаточно иметь настольную лампу или фонарь, а от папы требуется знание изобразить тени пальцами рук. Ребенок наблюдает представление лежа или сидя. Тени могут двигаться по стене или по потолку.</w:t>
      </w:r>
    </w:p>
    <w:p w14:paraId="70867750" w14:textId="77777777" w:rsidR="00E81DCE" w:rsidRPr="00E81DCE" w:rsidRDefault="00E81DCE" w:rsidP="00AD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CE">
        <w:rPr>
          <w:rFonts w:ascii="Times New Roman" w:hAnsi="Times New Roman" w:cs="Times New Roman"/>
          <w:sz w:val="28"/>
          <w:szCs w:val="28"/>
        </w:rPr>
        <w:t xml:space="preserve">2. </w:t>
      </w:r>
      <w:r w:rsidRPr="00843E0E">
        <w:rPr>
          <w:rFonts w:ascii="Times New Roman" w:hAnsi="Times New Roman" w:cs="Times New Roman"/>
          <w:sz w:val="28"/>
          <w:szCs w:val="28"/>
          <w:u w:val="single"/>
        </w:rPr>
        <w:t>Игры с машинками</w:t>
      </w:r>
      <w:r w:rsidRPr="00E81DCE">
        <w:rPr>
          <w:rFonts w:ascii="Times New Roman" w:hAnsi="Times New Roman" w:cs="Times New Roman"/>
          <w:sz w:val="28"/>
          <w:szCs w:val="28"/>
        </w:rPr>
        <w:t>. Только папы умеют играть с машинками, при этом у них просыпается неумная фантазия и воображение. Наверно многие помнят, как катались в детстве у папы на спине, на плече и бегали на коленках, изображая паровозов, машин и лошадок. Маленькому ребенку, сидящему на спине у папы, возможность кататься на "</w:t>
      </w:r>
      <w:proofErr w:type="spellStart"/>
      <w:r w:rsidRPr="00E81DCE">
        <w:rPr>
          <w:rFonts w:ascii="Times New Roman" w:hAnsi="Times New Roman" w:cs="Times New Roman"/>
          <w:sz w:val="28"/>
          <w:szCs w:val="28"/>
        </w:rPr>
        <w:t>папавозе</w:t>
      </w:r>
      <w:proofErr w:type="spellEnd"/>
      <w:r w:rsidRPr="00E81DCE">
        <w:rPr>
          <w:rFonts w:ascii="Times New Roman" w:hAnsi="Times New Roman" w:cs="Times New Roman"/>
          <w:sz w:val="28"/>
          <w:szCs w:val="28"/>
        </w:rPr>
        <w:t xml:space="preserve">" доставляет огромное удовольствие. Можно просто дать малышу игрушечный руль и сказать, </w:t>
      </w:r>
      <w:r>
        <w:rPr>
          <w:rFonts w:ascii="Times New Roman" w:hAnsi="Times New Roman" w:cs="Times New Roman"/>
          <w:sz w:val="28"/>
          <w:szCs w:val="28"/>
        </w:rPr>
        <w:t xml:space="preserve">что вы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пассажир, а он водитель. </w:t>
      </w:r>
      <w:r w:rsidRPr="00E81DCE">
        <w:rPr>
          <w:rFonts w:ascii="Times New Roman" w:hAnsi="Times New Roman" w:cs="Times New Roman"/>
          <w:sz w:val="28"/>
          <w:szCs w:val="28"/>
        </w:rPr>
        <w:t>Играя с ребенком машинками, надо каждый раз разнообразить игру. В противном случае малыши быстро теряют к ней интерес. Например, соорудить мосты и речки на пути, построить гараж для па</w:t>
      </w:r>
      <w:r>
        <w:rPr>
          <w:rFonts w:ascii="Times New Roman" w:hAnsi="Times New Roman" w:cs="Times New Roman"/>
          <w:sz w:val="28"/>
          <w:szCs w:val="28"/>
        </w:rPr>
        <w:t xml:space="preserve">рковки машины. </w:t>
      </w:r>
      <w:r w:rsidRPr="00E81DCE">
        <w:rPr>
          <w:rFonts w:ascii="Times New Roman" w:hAnsi="Times New Roman" w:cs="Times New Roman"/>
          <w:sz w:val="28"/>
          <w:szCs w:val="28"/>
        </w:rPr>
        <w:t>Невозможно описать, сколько радости и восхищения доста</w:t>
      </w:r>
      <w:r>
        <w:rPr>
          <w:rFonts w:ascii="Times New Roman" w:hAnsi="Times New Roman" w:cs="Times New Roman"/>
          <w:sz w:val="28"/>
          <w:szCs w:val="28"/>
        </w:rPr>
        <w:t>вляют такие игры с папой детям.</w:t>
      </w:r>
    </w:p>
    <w:p w14:paraId="719C2E72" w14:textId="77777777" w:rsidR="00E81DCE" w:rsidRPr="00E81DCE" w:rsidRDefault="00E81DCE" w:rsidP="00AD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CE">
        <w:rPr>
          <w:rFonts w:ascii="Times New Roman" w:hAnsi="Times New Roman" w:cs="Times New Roman"/>
          <w:sz w:val="28"/>
          <w:szCs w:val="28"/>
        </w:rPr>
        <w:t xml:space="preserve">3. </w:t>
      </w:r>
      <w:r w:rsidRPr="00843E0E">
        <w:rPr>
          <w:rFonts w:ascii="Times New Roman" w:hAnsi="Times New Roman" w:cs="Times New Roman"/>
          <w:sz w:val="28"/>
          <w:szCs w:val="28"/>
          <w:u w:val="single"/>
        </w:rPr>
        <w:t>Компьютерные игры.</w:t>
      </w:r>
      <w:r w:rsidRPr="00E81DCE">
        <w:rPr>
          <w:rFonts w:ascii="Times New Roman" w:hAnsi="Times New Roman" w:cs="Times New Roman"/>
          <w:sz w:val="28"/>
          <w:szCs w:val="28"/>
        </w:rPr>
        <w:t xml:space="preserve"> Многие современные папы считают, что лучше всего поиграть с ребенком в компьютерную игру. Ведь это увлекательно и интересно не только для ребенка, но и для самого папы. Конечно, сегодня без общения с компьютером вырастить всесторонне развитую личность невозможно, но не стоит долгое время разрешать ребенку играть в компьютерные игры.</w:t>
      </w:r>
    </w:p>
    <w:p w14:paraId="0FAECB52" w14:textId="77777777" w:rsidR="00E81DCE" w:rsidRDefault="00E81DCE" w:rsidP="00AD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CE">
        <w:rPr>
          <w:rFonts w:ascii="Times New Roman" w:hAnsi="Times New Roman" w:cs="Times New Roman"/>
          <w:sz w:val="28"/>
          <w:szCs w:val="28"/>
        </w:rPr>
        <w:t>Ребенку, младше 5 лет разрешайте играть вместе с вами не более 10 минут, а в возрасте 5- 7 лет - не более 30 минут. Компьютерные игры должны только дополнять ваше общение с ним, а не стать заменой. Играя с ребенком, выбирайте игры, предназначенные его возрасту, избегайте агрессивных игр, сцен насилия и езды на машине. Все это может нанести вред психики малыша и зрению.</w:t>
      </w:r>
    </w:p>
    <w:p w14:paraId="3FBABEAA" w14:textId="77777777" w:rsidR="00843E0E" w:rsidRPr="00E81DCE" w:rsidRDefault="00843E0E" w:rsidP="00E81D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3E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14A3C" wp14:editId="4FF9CEC4">
            <wp:extent cx="5940425" cy="3957403"/>
            <wp:effectExtent l="0" t="0" r="3175" b="5080"/>
            <wp:docPr id="1" name="Рисунок 1" descr="https://o-krohe.ru/images/article/orig/2018/11/psihologi-neozhidanno-posovetovali-roditelyam-ssoritsya-v-prisutstvii-detej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-krohe.ru/images/article/orig/2018/11/psihologi-neozhidanno-posovetovali-roditelyam-ssoritsya-v-prisutstvii-detej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3E0E" w:rsidRPr="00E8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58"/>
    <w:rsid w:val="003A4158"/>
    <w:rsid w:val="00576566"/>
    <w:rsid w:val="00843E0E"/>
    <w:rsid w:val="009F1190"/>
    <w:rsid w:val="00AD3305"/>
    <w:rsid w:val="00E8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29E5"/>
  <w15:chartTrackingRefBased/>
  <w15:docId w15:val="{E8E970EE-9400-4CAF-AAF2-D130A42B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Моя Госпожа</dc:creator>
  <cp:keywords/>
  <dc:description/>
  <cp:lastModifiedBy>ПК</cp:lastModifiedBy>
  <cp:revision>5</cp:revision>
  <dcterms:created xsi:type="dcterms:W3CDTF">2020-04-02T12:22:00Z</dcterms:created>
  <dcterms:modified xsi:type="dcterms:W3CDTF">2025-10-02T08:16:00Z</dcterms:modified>
</cp:coreProperties>
</file>