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FFD69" w14:textId="77777777" w:rsidR="00020051" w:rsidRDefault="00020051" w:rsidP="0002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A6C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МАДОУ «Кондратовский детский сад «Ладошки»</w:t>
      </w:r>
    </w:p>
    <w:p w14:paraId="5239A8F1" w14:textId="77777777" w:rsidR="00020051" w:rsidRPr="00DA6CD6" w:rsidRDefault="00020051" w:rsidP="0002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91312E0" w14:textId="1518F749" w:rsidR="00020051" w:rsidRPr="00020051" w:rsidRDefault="00020051" w:rsidP="0002005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005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Система игр и упражнений по обучению детей чтению в домашних условиях</w:t>
      </w:r>
      <w:r w:rsidRPr="000200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14:paraId="3BC7CF60" w14:textId="77777777" w:rsidR="00020051" w:rsidRPr="00DA6CD6" w:rsidRDefault="00020051" w:rsidP="0002005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 учитель-логопед </w:t>
      </w:r>
    </w:p>
    <w:p w14:paraId="7B6B71F5" w14:textId="77777777" w:rsidR="00020051" w:rsidRDefault="00020051" w:rsidP="0002005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6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Казанцева Анна Александровна</w:t>
      </w:r>
    </w:p>
    <w:p w14:paraId="69A82C7F" w14:textId="6F2171AA" w:rsidR="00020051" w:rsidRPr="00DC69DC" w:rsidRDefault="00020051" w:rsidP="00DC69DC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14:paraId="214B0DF9" w14:textId="416CCDF0" w:rsidR="0066523D" w:rsidRPr="0066523D" w:rsidRDefault="00020051" w:rsidP="0066523D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C12D53" wp14:editId="78B7275B">
            <wp:simplePos x="0" y="0"/>
            <wp:positionH relativeFrom="margin">
              <wp:posOffset>4072890</wp:posOffset>
            </wp:positionH>
            <wp:positionV relativeFrom="paragraph">
              <wp:posOffset>36195</wp:posOffset>
            </wp:positionV>
            <wp:extent cx="1962150" cy="1852683"/>
            <wp:effectExtent l="0" t="0" r="0" b="0"/>
            <wp:wrapTight wrapText="bothSides">
              <wp:wrapPolygon edited="0">
                <wp:start x="0" y="0"/>
                <wp:lineTo x="0" y="21326"/>
                <wp:lineTo x="21390" y="21326"/>
                <wp:lineTo x="21390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300"/>
                    <a:stretch/>
                  </pic:blipFill>
                  <pic:spPr bwMode="auto">
                    <a:xfrm>
                      <a:off x="0" y="0"/>
                      <a:ext cx="1962150" cy="185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показывает практика, знание ребенком букв еще не позволяет ему овладеть навыками слитного чтения.</w:t>
      </w:r>
    </w:p>
    <w:p w14:paraId="5763DE0D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Родителям необходимо обратить внимание на:</w:t>
      </w:r>
    </w:p>
    <w:p w14:paraId="2D4A7556" w14:textId="77777777" w:rsidR="00DC69DC" w:rsidRPr="0066523D" w:rsidRDefault="00DC69DC" w:rsidP="009E44BE">
      <w:pPr>
        <w:pStyle w:val="a3"/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познав</w:t>
      </w:r>
      <w:r w:rsidR="009E44B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ательной активности ребенка: проявляет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интерес к обучению или безразличен, отказывается выполнять задания, проявляет речевой негативизм;</w:t>
      </w:r>
    </w:p>
    <w:p w14:paraId="1C842B34" w14:textId="77777777" w:rsidR="00DC69DC" w:rsidRPr="0066523D" w:rsidRDefault="00DC69DC" w:rsidP="00DC69DC">
      <w:pPr>
        <w:pStyle w:val="a3"/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психических функций ребенка: памяти, внимания, мышления;</w:t>
      </w:r>
    </w:p>
    <w:p w14:paraId="157A1DE5" w14:textId="77777777" w:rsidR="00DC69DC" w:rsidRPr="0066523D" w:rsidRDefault="00DC69DC" w:rsidP="00DC69DC">
      <w:pPr>
        <w:pStyle w:val="a3"/>
        <w:numPr>
          <w:ilvl w:val="0"/>
          <w:numId w:val="1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Соответствие уровня речевого </w:t>
      </w:r>
      <w:r w:rsidR="0066523D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развития возра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стной норме; трудности в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звукопроизношении: пропуски, замены и ис</w:t>
      </w:r>
      <w:r w:rsidR="0066523D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кажения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звуков (корова – «</w:t>
      </w:r>
      <w:proofErr w:type="spellStart"/>
      <w:r w:rsidR="00A80C6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коова</w:t>
      </w:r>
      <w:proofErr w:type="spellEnd"/>
      <w:r w:rsidR="00A80C6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санки –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шанки</w:t>
      </w:r>
      <w:proofErr w:type="spellEnd"/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»).</w:t>
      </w:r>
    </w:p>
    <w:p w14:paraId="08D98FEB" w14:textId="77777777" w:rsidR="00DC69DC" w:rsidRPr="00DC69DC" w:rsidRDefault="00DC69DC" w:rsidP="0066523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эти особенности необходимо учитывать родителям, если они ярко выражены, то следует проконсультироваться со специалистами.</w:t>
      </w:r>
    </w:p>
    <w:p w14:paraId="1D72E6EA" w14:textId="77777777" w:rsidR="00DC69DC" w:rsidRPr="00DC69DC" w:rsidRDefault="00DC69DC" w:rsidP="0066523D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Начиная обучать ребенка всегда надо помнить, что ведущая деятельность в дошкольном возрасте – игра, а, следовательно, обучение должно проходить в занимательной игровой форме. Играя, дети лучше усваивают новый материал, а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использование системы речевых игр позволяет им успешно овладеть звуковым анализом, с интересом узнавать особенности слов, учиться применять их в речи.</w:t>
      </w:r>
    </w:p>
    <w:p w14:paraId="5C116FDB" w14:textId="77777777" w:rsidR="00DC69DC" w:rsidRPr="00DC69DC" w:rsidRDefault="00964DE0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5F81F4" wp14:editId="5D093053">
            <wp:simplePos x="0" y="0"/>
            <wp:positionH relativeFrom="column">
              <wp:posOffset>-165735</wp:posOffset>
            </wp:positionH>
            <wp:positionV relativeFrom="paragraph">
              <wp:posOffset>129540</wp:posOffset>
            </wp:positionV>
            <wp:extent cx="3342005" cy="1704340"/>
            <wp:effectExtent l="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7" b="9573"/>
                    <a:stretch/>
                  </pic:blipFill>
                  <pic:spPr bwMode="auto">
                    <a:xfrm>
                      <a:off x="0" y="0"/>
                      <a:ext cx="334200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Мы предлагаем использовать систему игр, которая поможет ребенку научиться различать понятия звук и буква, подготовить его к чтению. Игровые ситуации построены так, что побуждают детей постоянно рассуждать, анализировать, делать собственные выводы, выбирать правильное решение среди разных вариантов ответов. Таким образом, формируется и развивается главная ценность, основа всей учебной деятельности – творческое мышление ребенка. На основе которого постепенно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будет складываться система знаний о языке и формировать</w:t>
      </w:r>
      <w:r w:rsidR="009476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ся потребность владения языком.</w:t>
      </w:r>
    </w:p>
    <w:p w14:paraId="23FCFE06" w14:textId="77777777" w:rsidR="00DC69DC" w:rsidRPr="00DC69DC" w:rsidRDefault="00DC69DC" w:rsidP="00964DE0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Представленные игры делятся на две группы: игры со звуками и игры с буквами.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со звуками можно проводить в любое удобное время – утром, после сна, вечером.</w:t>
      </w:r>
    </w:p>
    <w:p w14:paraId="3BAA0160" w14:textId="77777777" w:rsidR="00DC69DC" w:rsidRPr="00DC69DC" w:rsidRDefault="00DC69DC" w:rsidP="00964DE0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Что необходимо помнить взрослому, котор</w:t>
      </w:r>
      <w:r w:rsidR="00964DE0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ый хочет научить ребенка читать:</w:t>
      </w:r>
    </w:p>
    <w:p w14:paraId="04038783" w14:textId="77777777" w:rsidR="00DC69DC" w:rsidRPr="00964DE0" w:rsidRDefault="00DC69DC" w:rsidP="00964DE0">
      <w:pPr>
        <w:pStyle w:val="a3"/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Проявлять интерес к тому, что вы делаете вместе с ребенком. Радуйтесь, удивляйтесь, огорчайтесь вместе с ним.</w:t>
      </w:r>
    </w:p>
    <w:p w14:paraId="16725295" w14:textId="77777777" w:rsidR="00DC69DC" w:rsidRPr="00964DE0" w:rsidRDefault="00DC69DC" w:rsidP="00DC69DC">
      <w:pPr>
        <w:pStyle w:val="a3"/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Учитывать состояние ребенка. Не настаивайте на выполнении заданий, если ребенок не проявляет интереса и желания к самому процессу.</w:t>
      </w:r>
    </w:p>
    <w:p w14:paraId="3AD6D520" w14:textId="77777777" w:rsidR="00DC69DC" w:rsidRPr="00964DE0" w:rsidRDefault="00DC69DC" w:rsidP="00DC69DC">
      <w:pPr>
        <w:pStyle w:val="a3"/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раздражаться, если ребенок не понимает вас и не может выполнить задание. Ребенок должен чувствовать, что вы хотите ему помочь, что вы его друг и партнер.</w:t>
      </w:r>
    </w:p>
    <w:p w14:paraId="5EBB12E7" w14:textId="77777777" w:rsidR="00DC69DC" w:rsidRPr="00964DE0" w:rsidRDefault="00DC69DC" w:rsidP="00DC69DC">
      <w:pPr>
        <w:pStyle w:val="a3"/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забывать хвалить ребенка за старание, сотрудничество, стремление довести начатое дело до конца.</w:t>
      </w:r>
    </w:p>
    <w:p w14:paraId="49D0FF6F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Старайтесь выполнять эти несложные правила, и тогда ребенок будет ждать следующего занятия. У него возникнет желание научиться читать.</w:t>
      </w:r>
      <w:r w:rsidR="009744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1E42528" w14:textId="77777777" w:rsidR="00DC69DC" w:rsidRPr="00DC69DC" w:rsidRDefault="00DC69DC" w:rsidP="00964D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lang w:eastAsia="ru-RU"/>
        </w:rPr>
        <w:t>ИГРЫ СО ЗВУКАМИ.</w:t>
      </w:r>
    </w:p>
    <w:p w14:paraId="58725595" w14:textId="77777777" w:rsidR="00DC69DC" w:rsidRPr="00DC69DC" w:rsidRDefault="00DC69DC" w:rsidP="00964D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«Хлопни, если услышишь в слове звук А»</w:t>
      </w:r>
    </w:p>
    <w:p w14:paraId="354A1E41" w14:textId="77777777" w:rsidR="009476C7" w:rsidRDefault="009476C7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Pr="009476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ребенка выделять заданный звук в словах.</w:t>
      </w:r>
    </w:p>
    <w:p w14:paraId="77777761" w14:textId="77777777" w:rsidR="00DC69DC" w:rsidRPr="00DC69DC" w:rsidRDefault="00A80C6E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Взрослый: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назову цепочку слов. Если ты услышишь в слове звук А, хлопни в ладоши, вот так (взрослый хлопает один раз). Слушай и будь внимательным.</w:t>
      </w:r>
    </w:p>
    <w:p w14:paraId="3D2BC74A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Цепочка слов: аист, арка, дом, ослик, лук, кот.</w:t>
      </w:r>
    </w:p>
    <w:p w14:paraId="53892FE2" w14:textId="77777777" w:rsidR="00DC69DC" w:rsidRPr="00DC69DC" w:rsidRDefault="00964DE0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Произносите слова медленно, выделяя звук А голосом (</w:t>
      </w:r>
      <w:proofErr w:type="spellStart"/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аааист</w:t>
      </w:r>
      <w:proofErr w:type="spellEnd"/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 По окончании игры уточните, почему ребенок не хлопал, когда произносились слова: дом, лук, кот, ослик.</w:t>
      </w:r>
    </w:p>
    <w:p w14:paraId="50FECE50" w14:textId="77777777" w:rsidR="00DC69DC" w:rsidRPr="00DC69DC" w:rsidRDefault="00DC69DC" w:rsidP="00964D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«Три слова»</w:t>
      </w:r>
    </w:p>
    <w:p w14:paraId="5A3DAB67" w14:textId="77777777" w:rsidR="00DC69DC" w:rsidRPr="00DC69DC" w:rsidRDefault="00964DE0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Учить ребенка самостоятельно определять звук, с кот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орого начинаются три слова. </w:t>
      </w:r>
    </w:p>
    <w:p w14:paraId="0AE56E2E" w14:textId="77777777" w:rsidR="00DC69DC" w:rsidRPr="00DC69DC" w:rsidRDefault="00A80C6E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Взрослый: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назову три слова, а ты назови звук, который встречается в каждом слове: утка, уши, узел.</w:t>
      </w:r>
      <w:r w:rsidR="00964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Звук У</w:t>
      </w:r>
      <w:r w:rsidR="00964D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1EC0936F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Где ты услышал звук У в 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лове: в начале, середине или конце слова.</w:t>
      </w:r>
    </w:p>
    <w:p w14:paraId="5CE4D00E" w14:textId="77777777" w:rsidR="00DC69DC" w:rsidRPr="00DC69DC" w:rsidRDefault="00964DE0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ребенок успешно выделяет заданный звук в начале слова, то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предложите цепочку из слов, в которых звук находится в конце слова (игра, нора, ура), а затем назови те слова, в которых заданный звук находится в середине слова (мак, рак, лак). Надо помнить, что ребенку легче выделить заданный звук в начале и в конце слова и труднее всего услышать звук в середине слова. Учитывайте эту особенность восприятия ребенком звуков из слова.</w:t>
      </w:r>
    </w:p>
    <w:p w14:paraId="510E94E8" w14:textId="77777777" w:rsidR="00DC69DC" w:rsidRPr="00DC69DC" w:rsidRDefault="00DC69DC" w:rsidP="00964D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«Картинки»</w:t>
      </w:r>
    </w:p>
    <w:p w14:paraId="377370BB" w14:textId="77777777" w:rsidR="00DC69DC" w:rsidRPr="00DC69DC" w:rsidRDefault="00964DE0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Учит</w:t>
      </w:r>
      <w:r w:rsidR="00A80C6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ребенка называть заданный звук, который встречается в названии каждой картинки.</w:t>
      </w:r>
    </w:p>
    <w:p w14:paraId="62B897B7" w14:textId="77777777" w:rsidR="00DC69DC" w:rsidRPr="00DC69DC" w:rsidRDefault="00A80C6E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Взрослый: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 на картинки, назови их. С какого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звука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начинается название каждой картинки?</w:t>
      </w:r>
    </w:p>
    <w:p w14:paraId="5EA122E4" w14:textId="77777777" w:rsidR="00DC69DC" w:rsidRPr="00DC69DC" w:rsidRDefault="00964DE0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Ребенок: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Апельсин, аист, арбуз.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Звук 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6C475BE" w14:textId="77777777" w:rsidR="00DC69DC" w:rsidRPr="00DC69DC" w:rsidRDefault="00964DE0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ребенок затрудняется назвать звук, предложите ему закрыть глаза и сами назовите картинки, утрированно выделяя звук А (</w:t>
      </w:r>
      <w:proofErr w:type="spellStart"/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аааист</w:t>
      </w:r>
      <w:proofErr w:type="spellEnd"/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 Заранее подберите картинки на звуки А, О, У, И.</w:t>
      </w:r>
    </w:p>
    <w:p w14:paraId="19E5EFF7" w14:textId="77777777" w:rsidR="00DC69DC" w:rsidRPr="00DC69DC" w:rsidRDefault="00DC69DC" w:rsidP="00964DE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«Путешествие по комнате»</w:t>
      </w:r>
    </w:p>
    <w:p w14:paraId="25338676" w14:textId="77777777" w:rsidR="00DC69DC" w:rsidRPr="00DC69DC" w:rsidRDefault="00964DE0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Учить ребенка находить предметы, в названиях которых есть заданный звук. </w:t>
      </w:r>
    </w:p>
    <w:p w14:paraId="44BA2B64" w14:textId="77777777" w:rsidR="00DC69DC" w:rsidRPr="00DC69DC" w:rsidRDefault="00A80C6E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DE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Взрослый: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нас необычная игра. Мы будем ходить по комнате и находить предметы, в названиях которых есть звук С. Он может быть в начале, середине и конце слова.</w:t>
      </w:r>
    </w:p>
    <w:p w14:paraId="351F82F4" w14:textId="77777777" w:rsidR="00DC69DC" w:rsidRPr="00DC69DC" w:rsidRDefault="000167AA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A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ребенок затрудняется, взрослый первым начинает игру.</w:t>
      </w:r>
    </w:p>
    <w:p w14:paraId="14EFAC80" w14:textId="77777777" w:rsidR="00DC69DC" w:rsidRPr="00DC69DC" w:rsidRDefault="00DC69DC" w:rsidP="000167A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«Поймай мяч – назови слово»</w:t>
      </w:r>
    </w:p>
    <w:p w14:paraId="49B96684" w14:textId="77777777" w:rsidR="00DC69DC" w:rsidRPr="00DC69DC" w:rsidRDefault="000167AA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A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Учить ребенка быстро думать и называть слова с заданным звуком. </w:t>
      </w:r>
    </w:p>
    <w:p w14:paraId="689EC2BF" w14:textId="77777777" w:rsidR="00DC69DC" w:rsidRPr="00DC69DC" w:rsidRDefault="00A80C6E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A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Взрослый: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буду называть звук и бросать мяч, ты должен, возвращая мне мяч назвать слово, которое будет начинаться с этого звука.</w:t>
      </w:r>
    </w:p>
    <w:p w14:paraId="2DA20FB3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Например: </w:t>
      </w:r>
      <w:r w:rsidR="009476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– утка, С – самолет, К – кошка и </w:t>
      </w:r>
      <w:proofErr w:type="gramStart"/>
      <w:r w:rsidR="009476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т.д.</w:t>
      </w:r>
      <w:proofErr w:type="gramEnd"/>
    </w:p>
    <w:p w14:paraId="3D411899" w14:textId="77777777" w:rsidR="00DC69DC" w:rsidRPr="009476C7" w:rsidRDefault="00DC69DC" w:rsidP="009476C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76C7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«Волшебники»</w:t>
      </w:r>
    </w:p>
    <w:p w14:paraId="055985DE" w14:textId="77777777" w:rsidR="00DC69DC" w:rsidRPr="00DC69DC" w:rsidRDefault="009476C7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Учить детей заменять один звук в слове другим. Вызвать интерес и желание играть со словами.</w:t>
      </w:r>
    </w:p>
    <w:p w14:paraId="567158C8" w14:textId="77777777" w:rsidR="00DC69DC" w:rsidRPr="00DC69DC" w:rsidRDefault="00A80C6E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Взрослый: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мы будем волшебниками. С помощью звука мы научимся изменять слова. Я буду называть слова, а ты первый звук в слове будешь заменять звуком С.</w:t>
      </w:r>
      <w:r w:rsidR="00947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ТОК </w:t>
      </w:r>
      <w:r w:rsidR="009476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СОК</w:t>
      </w:r>
      <w:r w:rsidR="00947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ДОМ </w:t>
      </w:r>
      <w:r w:rsidR="009476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СОМ</w:t>
      </w:r>
      <w:r w:rsidR="00947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ЛУК </w:t>
      </w:r>
      <w:r w:rsidR="009476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</w:t>
      </w:r>
      <w:r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СУК</w:t>
      </w:r>
      <w:r w:rsidR="009476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14:paraId="5567E744" w14:textId="77777777" w:rsidR="00DC69DC" w:rsidRPr="00DC69DC" w:rsidRDefault="009476C7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начале игры уточните, с какого звука начинается названное вами слово,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помнит ли ребенок, на какой звук надо заменить первый звук в слове. Дайте образец ответа.</w:t>
      </w:r>
    </w:p>
    <w:p w14:paraId="0E200A27" w14:textId="77777777" w:rsidR="00DC69DC" w:rsidRPr="009476C7" w:rsidRDefault="00DC69DC" w:rsidP="009476C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76C7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«Имена детей»</w:t>
      </w:r>
    </w:p>
    <w:p w14:paraId="7E32239A" w14:textId="77777777" w:rsidR="00DC69DC" w:rsidRPr="00DC69DC" w:rsidRDefault="009476C7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Учить детей путем добавления согласных звуко</w:t>
      </w:r>
      <w:r w:rsidR="009E44B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образовывать новые слова. </w:t>
      </w:r>
    </w:p>
    <w:p w14:paraId="648CB5F1" w14:textId="77777777" w:rsidR="00DC69DC" w:rsidRPr="00DC69DC" w:rsidRDefault="009E44BE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Взрослый: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Вспомни имя девочки, которое начинается со звука А. Ребенок. Алиса, Аня, Антонина…</w:t>
      </w:r>
    </w:p>
    <w:p w14:paraId="052CC714" w14:textId="77777777" w:rsidR="00DC69DC" w:rsidRPr="00DC69DC" w:rsidRDefault="009476C7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6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Взрослый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Красивое имя Аня. Давай это имя с помощью добавления разных согласных звуков превратим в новые имена девочек и мальчиков. К имени Аня добавь звук Т. Какое имя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услышал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 имени Аня добавь звук С. Какое имя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получилось? (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9E44BE" w:rsidRPr="0066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т. д.</w:t>
      </w:r>
    </w:p>
    <w:p w14:paraId="21DE0CA7" w14:textId="77777777" w:rsidR="00974462" w:rsidRDefault="00974462" w:rsidP="0097446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28"/>
          <w:szCs w:val="28"/>
          <w:bdr w:val="none" w:sz="0" w:space="0" w:color="auto" w:frame="1"/>
          <w:lang w:eastAsia="ru-RU"/>
        </w:rPr>
      </w:pPr>
    </w:p>
    <w:p w14:paraId="41828E8A" w14:textId="77777777" w:rsidR="00DC69DC" w:rsidRPr="00974462" w:rsidRDefault="00974462" w:rsidP="0097446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974462">
        <w:rPr>
          <w:rFonts w:ascii="Times New Roman" w:eastAsia="Times New Roman" w:hAnsi="Times New Roman" w:cs="Times New Roman"/>
          <w:b/>
          <w:color w:val="00B050"/>
          <w:sz w:val="28"/>
          <w:szCs w:val="28"/>
          <w:bdr w:val="none" w:sz="0" w:space="0" w:color="auto" w:frame="1"/>
          <w:lang w:eastAsia="ru-RU"/>
        </w:rPr>
        <w:lastRenderedPageBreak/>
        <w:t>ИГРЫ С БУКВАМИ</w:t>
      </w:r>
    </w:p>
    <w:p w14:paraId="48A30BB0" w14:textId="77777777" w:rsidR="00DC69DC" w:rsidRPr="00DC69DC" w:rsidRDefault="00974462" w:rsidP="00974462">
      <w:pPr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48FD351" wp14:editId="5CAAAB3B">
            <wp:simplePos x="0" y="0"/>
            <wp:positionH relativeFrom="column">
              <wp:posOffset>-346710</wp:posOffset>
            </wp:positionH>
            <wp:positionV relativeFrom="paragraph">
              <wp:posOffset>213360</wp:posOffset>
            </wp:positionV>
            <wp:extent cx="3219450" cy="1811020"/>
            <wp:effectExtent l="0" t="0" r="0" b="0"/>
            <wp:wrapTight wrapText="bothSides">
              <wp:wrapPolygon edited="0">
                <wp:start x="0" y="0"/>
                <wp:lineTo x="0" y="21358"/>
                <wp:lineTo x="21472" y="21358"/>
                <wp:lineTo x="21472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с буквами следует проводить в утренний отрезок времени, так как они требуют от ребенка собранности и сосредоточения. Игры с буквами сочетаются с выполнением разных заданий в рабочей тетради.</w:t>
      </w:r>
    </w:p>
    <w:p w14:paraId="32044AB0" w14:textId="77777777" w:rsidR="00974462" w:rsidRDefault="00974462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9B1FD0E" w14:textId="77777777" w:rsidR="00974462" w:rsidRDefault="00974462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C45E7FC" w14:textId="77777777" w:rsidR="00DC69DC" w:rsidRPr="00DC69DC" w:rsidRDefault="009E44BE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6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="00DC69DC" w:rsidRPr="0097446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подготовить ребенка к чтению, а впоследствии – совершенствовать навыки слитного, осознанного чтения.</w:t>
      </w:r>
    </w:p>
    <w:p w14:paraId="50E1AFF3" w14:textId="77777777" w:rsidR="00DC69DC" w:rsidRPr="00974462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74462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Задание 1.</w:t>
      </w:r>
    </w:p>
    <w:p w14:paraId="7D27CB6D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Заполни лепестки цветка рисунками</w:t>
      </w: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Буква подскажет, что нужно рисовать.</w:t>
      </w:r>
    </w:p>
    <w:p w14:paraId="7AB3FFBE" w14:textId="77777777" w:rsidR="00DC69DC" w:rsidRPr="00DC69DC" w:rsidRDefault="00974462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46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Рекомендации: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Взрослый рисует</w:t>
      </w:r>
      <w:r w:rsidR="009D33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тетради цветок с лепестками,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около каждого лепестка написана буква (на первом этапе используются гласные буквы, а затем по мере ознакомления с буквами вводятся согласные). Ребенок</w:t>
      </w:r>
      <w:r w:rsidR="009D33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рисует картинку, название которой начинается на ту букву, которая написана возле лепестка.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помощью взрослого проверяется правильность выполнения задания.</w:t>
      </w:r>
    </w:p>
    <w:p w14:paraId="666712A2" w14:textId="77777777" w:rsidR="00DC69DC" w:rsidRPr="009D339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D339C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Задание 2.</w:t>
      </w:r>
    </w:p>
    <w:p w14:paraId="1B42BF60" w14:textId="77777777" w:rsidR="00DC69DC" w:rsidRPr="000A73E9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A7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Соедини буквы первого столбика с буквами второго столбика.</w:t>
      </w:r>
    </w:p>
    <w:p w14:paraId="6AB47647" w14:textId="77777777" w:rsidR="00DC69DC" w:rsidRPr="00DC69DC" w:rsidRDefault="009D339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</w:t>
      </w:r>
      <w:r w:rsidRPr="009D339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ии: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соединяет гласные буквы с согласными, после чего прочитывает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АТ,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начала подольше читайте обратные слоги, протягивая голосом гласные звуки и отрывисто произнося согласные (АААТ, АААК),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9DC"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затем перейдите к прямым слогам: МА, ПО, ТУ, КА…</w:t>
      </w:r>
    </w:p>
    <w:p w14:paraId="282A68AC" w14:textId="77777777" w:rsidR="00DC69DC" w:rsidRPr="009D339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9D339C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Задание 3.</w:t>
      </w:r>
    </w:p>
    <w:p w14:paraId="7DFE5104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 по порядку три буквы, и</w:t>
      </w:r>
      <w:r w:rsidR="000A73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услышал слово, обведи его.</w:t>
      </w:r>
    </w:p>
    <w:p w14:paraId="2077120C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МПТ КОТ ЛКП МКА</w:t>
      </w:r>
    </w:p>
    <w:p w14:paraId="12FC1920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ЖУК ДОМ СТП КОМ</w:t>
      </w:r>
    </w:p>
    <w:p w14:paraId="6C5C8E07" w14:textId="77777777" w:rsidR="00DC69DC" w:rsidRPr="00DC69DC" w:rsidRDefault="00DC69DC" w:rsidP="00DC69D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Назови слова, которые ты о</w:t>
      </w:r>
      <w:r w:rsidR="009E44B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бвел карандашом (КОТ, </w:t>
      </w:r>
      <w:r w:rsidRPr="00DC69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МАК</w:t>
      </w:r>
      <w:r w:rsidR="009E44BE" w:rsidRPr="006652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14:paraId="35C1A598" w14:textId="77777777" w:rsidR="009D339C" w:rsidRPr="000A73E9" w:rsidRDefault="000A73E9" w:rsidP="009D339C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Задание 4</w:t>
      </w:r>
      <w:r w:rsidR="009D339C" w:rsidRPr="000A73E9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.</w:t>
      </w:r>
    </w:p>
    <w:p w14:paraId="60FA8638" w14:textId="77777777" w:rsidR="000A73E9" w:rsidRDefault="000A73E9" w:rsidP="000A73E9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0A73E9">
        <w:rPr>
          <w:rStyle w:val="c3"/>
          <w:bCs/>
          <w:color w:val="000000"/>
          <w:sz w:val="28"/>
          <w:szCs w:val="28"/>
        </w:rPr>
        <w:t>Помоги слову найти последнюю букву.</w:t>
      </w:r>
    </w:p>
    <w:p w14:paraId="05FBEF8F" w14:textId="77777777" w:rsidR="000A73E9" w:rsidRDefault="000A73E9" w:rsidP="000A73E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Рекомендации: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листочке в два столбика записаны начала слов и последние буквы этих слов. Ребенку нужно прочитать начало и подобрать последнюю букву, чтоб получилось слово.</w:t>
      </w:r>
    </w:p>
    <w:p w14:paraId="2D21F2EE" w14:textId="77777777" w:rsidR="000A73E9" w:rsidRPr="000A73E9" w:rsidRDefault="000A73E9" w:rsidP="000A73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73E9">
        <w:rPr>
          <w:rStyle w:val="c1"/>
          <w:color w:val="000000"/>
          <w:sz w:val="28"/>
          <w:szCs w:val="28"/>
        </w:rPr>
        <w:t>СЛО   З</w:t>
      </w: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0A73E9">
        <w:rPr>
          <w:rStyle w:val="c1"/>
          <w:color w:val="000000"/>
          <w:sz w:val="28"/>
          <w:szCs w:val="28"/>
        </w:rPr>
        <w:t>ГЛА   М</w:t>
      </w:r>
    </w:p>
    <w:p w14:paraId="0A714DDC" w14:textId="77777777" w:rsidR="000A73E9" w:rsidRPr="000A73E9" w:rsidRDefault="000A73E9" w:rsidP="000A73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73E9">
        <w:rPr>
          <w:rStyle w:val="c1"/>
          <w:color w:val="000000"/>
          <w:sz w:val="28"/>
          <w:szCs w:val="28"/>
        </w:rPr>
        <w:t>СТО   К</w:t>
      </w: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0A73E9">
        <w:rPr>
          <w:rStyle w:val="c1"/>
          <w:color w:val="000000"/>
          <w:sz w:val="28"/>
          <w:szCs w:val="28"/>
        </w:rPr>
        <w:t>ГРО   Н</w:t>
      </w:r>
    </w:p>
    <w:p w14:paraId="37C4A9A5" w14:textId="77777777" w:rsidR="000A73E9" w:rsidRPr="000A73E9" w:rsidRDefault="000A73E9" w:rsidP="000A73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73E9">
        <w:rPr>
          <w:rStyle w:val="c1"/>
          <w:color w:val="000000"/>
          <w:sz w:val="28"/>
          <w:szCs w:val="28"/>
        </w:rPr>
        <w:t>КРИ   Л</w:t>
      </w: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0A73E9">
        <w:rPr>
          <w:rStyle w:val="c1"/>
          <w:color w:val="000000"/>
          <w:sz w:val="28"/>
          <w:szCs w:val="28"/>
        </w:rPr>
        <w:t xml:space="preserve">ПЛО   </w:t>
      </w:r>
      <w:r>
        <w:rPr>
          <w:rStyle w:val="c1"/>
          <w:color w:val="000000"/>
          <w:sz w:val="28"/>
          <w:szCs w:val="28"/>
        </w:rPr>
        <w:t>Т</w:t>
      </w:r>
    </w:p>
    <w:p w14:paraId="0EACE5AD" w14:textId="77777777" w:rsidR="000A73E9" w:rsidRDefault="000A73E9" w:rsidP="000A73E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A73E9">
        <w:rPr>
          <w:rStyle w:val="c1"/>
          <w:color w:val="000000"/>
          <w:sz w:val="28"/>
          <w:szCs w:val="28"/>
        </w:rPr>
        <w:t>ГРИ    В</w:t>
      </w:r>
      <w:r>
        <w:rPr>
          <w:rStyle w:val="c1"/>
          <w:color w:val="000000"/>
          <w:sz w:val="28"/>
          <w:szCs w:val="28"/>
        </w:rPr>
        <w:t xml:space="preserve">                                                                        ТОР   Б</w:t>
      </w:r>
    </w:p>
    <w:p w14:paraId="496BB30F" w14:textId="77777777" w:rsidR="00507ABB" w:rsidRPr="0066523D" w:rsidRDefault="00020051">
      <w:pPr>
        <w:rPr>
          <w:rFonts w:ascii="Times New Roman" w:hAnsi="Times New Roman" w:cs="Times New Roman"/>
          <w:sz w:val="28"/>
          <w:szCs w:val="28"/>
        </w:rPr>
      </w:pPr>
    </w:p>
    <w:sectPr w:rsidR="00507ABB" w:rsidRPr="0066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25.5pt;height:25.5pt" o:bullet="t">
        <v:imagedata r:id="rId1" o:title="68301-index-ibm-icons-hand-computer-finger[1]"/>
      </v:shape>
    </w:pict>
  </w:numPicBullet>
  <w:numPicBullet w:numPicBulletId="1">
    <w:pict>
      <v:shape id="_x0000_i1123" type="#_x0000_t75" style="width:11.25pt;height:11.25pt" o:bullet="t">
        <v:imagedata r:id="rId2" o:title="msoB376"/>
      </v:shape>
    </w:pict>
  </w:numPicBullet>
  <w:numPicBullet w:numPicBulletId="2">
    <w:pict>
      <v:shape id="_x0000_i1124" type="#_x0000_t75" style="width:480pt;height:480pt" o:bullet="t">
        <v:imagedata r:id="rId3" o:title="Fluent_Emoji_Color_261d-fe0f"/>
      </v:shape>
    </w:pict>
  </w:numPicBullet>
  <w:abstractNum w:abstractNumId="0" w15:restartNumberingAfterBreak="0">
    <w:nsid w:val="35DC7FF8"/>
    <w:multiLevelType w:val="hybridMultilevel"/>
    <w:tmpl w:val="669022FE"/>
    <w:lvl w:ilvl="0" w:tplc="702CBD8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B28EB"/>
    <w:multiLevelType w:val="hybridMultilevel"/>
    <w:tmpl w:val="85C68F2E"/>
    <w:lvl w:ilvl="0" w:tplc="702CBD86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C71"/>
    <w:rsid w:val="000167AA"/>
    <w:rsid w:val="00020051"/>
    <w:rsid w:val="000A73E9"/>
    <w:rsid w:val="001A4EA7"/>
    <w:rsid w:val="003B1834"/>
    <w:rsid w:val="0066523D"/>
    <w:rsid w:val="008155AD"/>
    <w:rsid w:val="009476C7"/>
    <w:rsid w:val="00964DE0"/>
    <w:rsid w:val="00974462"/>
    <w:rsid w:val="009D339C"/>
    <w:rsid w:val="009E44BE"/>
    <w:rsid w:val="00A80C6E"/>
    <w:rsid w:val="00B85C71"/>
    <w:rsid w:val="00DC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0387"/>
  <w15:chartTrackingRefBased/>
  <w15:docId w15:val="{9D1EFED3-730C-4704-859A-3B6C31EE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4BE"/>
    <w:pPr>
      <w:ind w:left="720"/>
      <w:contextualSpacing/>
    </w:pPr>
  </w:style>
  <w:style w:type="paragraph" w:customStyle="1" w:styleId="c2">
    <w:name w:val="c2"/>
    <w:basedOn w:val="a"/>
    <w:rsid w:val="000A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73E9"/>
  </w:style>
  <w:style w:type="character" w:customStyle="1" w:styleId="c1">
    <w:name w:val="c1"/>
    <w:basedOn w:val="a0"/>
    <w:rsid w:val="000A7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5</cp:revision>
  <dcterms:created xsi:type="dcterms:W3CDTF">2025-05-22T15:27:00Z</dcterms:created>
  <dcterms:modified xsi:type="dcterms:W3CDTF">2025-10-02T06:19:00Z</dcterms:modified>
</cp:coreProperties>
</file>