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F5302" w14:textId="77777777" w:rsidR="0069203E" w:rsidRPr="00254D71" w:rsidRDefault="00083279" w:rsidP="00692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</w:t>
      </w:r>
      <w:r w:rsidR="0069203E" w:rsidRPr="00254D71">
        <w:rPr>
          <w:rFonts w:ascii="Times New Roman" w:hAnsi="Times New Roman"/>
          <w:sz w:val="28"/>
          <w:szCs w:val="28"/>
        </w:rPr>
        <w:t xml:space="preserve">ИНИСТЕРСТВО </w:t>
      </w:r>
      <w:r w:rsidR="008A3EAF">
        <w:rPr>
          <w:rFonts w:ascii="Times New Roman" w:hAnsi="Times New Roman"/>
          <w:sz w:val="28"/>
          <w:szCs w:val="28"/>
        </w:rPr>
        <w:t xml:space="preserve">ПРОСВЕЩЕНИЯ </w:t>
      </w:r>
      <w:r w:rsidR="0069203E" w:rsidRPr="00254D71">
        <w:rPr>
          <w:rFonts w:ascii="Times New Roman" w:hAnsi="Times New Roman"/>
          <w:sz w:val="28"/>
          <w:szCs w:val="28"/>
        </w:rPr>
        <w:t>РОССИЙСКОЙ ФЕДЕРАЦИИ</w:t>
      </w:r>
    </w:p>
    <w:p w14:paraId="53A05701" w14:textId="77777777" w:rsidR="0069203E" w:rsidRPr="00254D71" w:rsidRDefault="0069203E" w:rsidP="00692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4D71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4936B521" w14:textId="77777777" w:rsidR="0069203E" w:rsidRPr="00254D71" w:rsidRDefault="0069203E" w:rsidP="00692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4D71">
        <w:rPr>
          <w:rFonts w:ascii="Times New Roman" w:hAnsi="Times New Roman"/>
          <w:sz w:val="28"/>
          <w:szCs w:val="28"/>
        </w:rPr>
        <w:t>высшего образования</w:t>
      </w:r>
    </w:p>
    <w:p w14:paraId="52CF7ED1" w14:textId="77777777" w:rsidR="0069203E" w:rsidRPr="00254D71" w:rsidRDefault="0069203E" w:rsidP="006920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4D71">
        <w:rPr>
          <w:rFonts w:ascii="Times New Roman" w:hAnsi="Times New Roman"/>
          <w:sz w:val="28"/>
          <w:szCs w:val="28"/>
        </w:rPr>
        <w:t>«Пермский государственный гуманитарно-педагогический университет»</w:t>
      </w:r>
    </w:p>
    <w:p w14:paraId="7D40EADE" w14:textId="77777777" w:rsidR="0069203E" w:rsidRPr="00254D71" w:rsidRDefault="0069203E" w:rsidP="0069203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54D71">
        <w:rPr>
          <w:rFonts w:ascii="Times New Roman" w:hAnsi="Times New Roman"/>
          <w:color w:val="000000"/>
          <w:sz w:val="28"/>
          <w:szCs w:val="28"/>
        </w:rPr>
        <w:t>Отдел дополнительного профессионального образования</w:t>
      </w:r>
    </w:p>
    <w:p w14:paraId="3E7F49C6" w14:textId="77777777" w:rsidR="0069203E" w:rsidRPr="00273839" w:rsidRDefault="0069203E" w:rsidP="0069203E">
      <w:pPr>
        <w:spacing w:line="360" w:lineRule="auto"/>
        <w:jc w:val="center"/>
      </w:pPr>
    </w:p>
    <w:p w14:paraId="343E05F9" w14:textId="77777777" w:rsidR="009C5BA6" w:rsidRPr="009C5BA6" w:rsidRDefault="009C5BA6" w:rsidP="009C5BA6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A780184" w14:textId="77777777" w:rsidR="009C5BA6" w:rsidRPr="009C5BA6" w:rsidRDefault="009C5BA6" w:rsidP="009C5BA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78DEF98B" w14:textId="77777777" w:rsidR="009C5BA6" w:rsidRPr="009C5BA6" w:rsidRDefault="009C5BA6" w:rsidP="009C5BA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9C5BA6">
        <w:rPr>
          <w:rFonts w:ascii="Times New Roman" w:hAnsi="Times New Roman"/>
          <w:sz w:val="28"/>
          <w:szCs w:val="28"/>
        </w:rPr>
        <w:t xml:space="preserve">АТТЕСТАЦИОННАЯ РАБОТА ПО КУРСУ ПОВЫШЕНИЯ КВАЛИФИКАЦИИ </w:t>
      </w:r>
    </w:p>
    <w:p w14:paraId="1D184C79" w14:textId="77777777" w:rsidR="009C5BA6" w:rsidRPr="009C5BA6" w:rsidRDefault="009C5BA6" w:rsidP="008A3EAF">
      <w:pPr>
        <w:spacing w:after="0" w:line="240" w:lineRule="auto"/>
        <w:ind w:left="57"/>
        <w:jc w:val="center"/>
        <w:rPr>
          <w:rFonts w:ascii="Times New Roman" w:hAnsi="Times New Roman"/>
          <w:sz w:val="28"/>
          <w:szCs w:val="28"/>
        </w:rPr>
      </w:pPr>
    </w:p>
    <w:p w14:paraId="483A84EA" w14:textId="77777777" w:rsidR="003A6CE3" w:rsidRDefault="00460E0C" w:rsidP="009C5BA6">
      <w:pPr>
        <w:spacing w:after="0" w:line="240" w:lineRule="auto"/>
        <w:ind w:left="-540"/>
        <w:jc w:val="center"/>
        <w:rPr>
          <w:rFonts w:ascii="Times New Roman" w:hAnsi="Times New Roman"/>
          <w:b/>
          <w:caps/>
          <w:sz w:val="40"/>
          <w:szCs w:val="28"/>
          <w:lang w:eastAsia="en-US"/>
        </w:rPr>
      </w:pPr>
      <w:r w:rsidRPr="00460E0C">
        <w:rPr>
          <w:rFonts w:ascii="Times New Roman" w:hAnsi="Times New Roman"/>
          <w:b/>
          <w:caps/>
          <w:sz w:val="40"/>
          <w:szCs w:val="28"/>
          <w:lang w:eastAsia="en-US"/>
        </w:rPr>
        <w:t>«ПСИХОЛОГО-ПЕДАГОГИЧЕСКОЕ СОПРОВОЖДЕНИЕ ЗАМЕЩАЮЩИХ СЕМЕЙ В ДЕЯТЕЛЬНОСТИ СОЦИАЛЬНО-ПСИХОЛОГИЧЕСКИХ СЛУЖБ ОБРАЗОВАТЕЛЬНЫХ ОРГАНИЗАЦИЙ»</w:t>
      </w:r>
    </w:p>
    <w:p w14:paraId="0809DF60" w14:textId="77777777" w:rsidR="00460E0C" w:rsidRPr="008A3EAF" w:rsidRDefault="00460E0C" w:rsidP="009C5BA6">
      <w:pPr>
        <w:spacing w:after="0" w:line="240" w:lineRule="auto"/>
        <w:ind w:left="-540"/>
        <w:jc w:val="center"/>
        <w:rPr>
          <w:rFonts w:ascii="Times New Roman" w:hAnsi="Times New Roman"/>
          <w:b/>
          <w:caps/>
          <w:sz w:val="40"/>
          <w:szCs w:val="28"/>
          <w:u w:val="single"/>
        </w:rPr>
      </w:pPr>
    </w:p>
    <w:p w14:paraId="7DCB1B98" w14:textId="77777777" w:rsidR="009C5BA6" w:rsidRDefault="003A6CE3" w:rsidP="009C5BA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МЕТОДИЧЕСКАЯ РАЗРАБОТКА</w:t>
      </w:r>
    </w:p>
    <w:p w14:paraId="73EE9F7C" w14:textId="77777777" w:rsidR="00443F2B" w:rsidRDefault="00443F2B" w:rsidP="009C5BA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Проект: «Гармония семьи: психолого-педагогическое сопровождение замещающих семей в детском саду «Ладошки»</w:t>
      </w:r>
    </w:p>
    <w:p w14:paraId="24694F43" w14:textId="77777777" w:rsidR="0098693D" w:rsidRPr="008A3EAF" w:rsidRDefault="0098693D" w:rsidP="00443F2B">
      <w:pPr>
        <w:spacing w:after="0" w:line="240" w:lineRule="auto"/>
        <w:ind w:left="-540"/>
        <w:rPr>
          <w:rFonts w:ascii="Times New Roman" w:hAnsi="Times New Roman"/>
          <w:b/>
          <w:color w:val="FF0000"/>
          <w:sz w:val="40"/>
          <w:szCs w:val="28"/>
          <w:u w:val="single"/>
        </w:rPr>
      </w:pPr>
    </w:p>
    <w:p w14:paraId="77127083" w14:textId="77777777" w:rsidR="009C5BA6" w:rsidRPr="008A3EAF" w:rsidRDefault="009C5BA6" w:rsidP="009C5BA6">
      <w:pPr>
        <w:spacing w:after="0" w:line="240" w:lineRule="auto"/>
        <w:ind w:left="-540"/>
        <w:jc w:val="center"/>
        <w:rPr>
          <w:rFonts w:ascii="Times New Roman" w:hAnsi="Times New Roman"/>
          <w:color w:val="FF0000"/>
          <w:sz w:val="40"/>
          <w:szCs w:val="28"/>
        </w:rPr>
      </w:pPr>
    </w:p>
    <w:p w14:paraId="1973541E" w14:textId="77777777" w:rsidR="009C5BA6" w:rsidRPr="009C5BA6" w:rsidRDefault="009C5BA6" w:rsidP="009C5BA6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786EC68E" w14:textId="77777777" w:rsidR="009C5BA6" w:rsidRPr="009C5BA6" w:rsidRDefault="009C5BA6" w:rsidP="009C5BA6">
      <w:pPr>
        <w:spacing w:after="200" w:line="276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C5BA6">
        <w:rPr>
          <w:rFonts w:ascii="Times New Roman" w:hAnsi="Times New Roman"/>
          <w:sz w:val="28"/>
          <w:szCs w:val="28"/>
          <w:lang w:eastAsia="en-US"/>
        </w:rPr>
        <w:t>Работу выполнил</w:t>
      </w:r>
      <w:r w:rsidR="00443F2B">
        <w:rPr>
          <w:rFonts w:ascii="Times New Roman" w:hAnsi="Times New Roman"/>
          <w:sz w:val="28"/>
          <w:szCs w:val="28"/>
          <w:lang w:eastAsia="en-US"/>
        </w:rPr>
        <w:t>а</w:t>
      </w:r>
    </w:p>
    <w:p w14:paraId="4CC4369D" w14:textId="77777777" w:rsidR="009C5BA6" w:rsidRPr="009C5BA6" w:rsidRDefault="00443F2B" w:rsidP="009C5BA6">
      <w:pPr>
        <w:spacing w:after="200" w:line="276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педагог-психолог: Леготкина Светлана Борисовна</w:t>
      </w:r>
    </w:p>
    <w:p w14:paraId="1E6FF6C9" w14:textId="77777777" w:rsidR="009C5BA6" w:rsidRPr="009C5BA6" w:rsidRDefault="00443F2B" w:rsidP="009C5BA6">
      <w:pPr>
        <w:spacing w:after="200" w:line="276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МАДОУ Кондратовский детский сад «Ладошки»</w:t>
      </w:r>
    </w:p>
    <w:p w14:paraId="485B3704" w14:textId="77777777" w:rsidR="009C5BA6" w:rsidRPr="009C5BA6" w:rsidRDefault="009C5BA6" w:rsidP="009C5BA6">
      <w:pPr>
        <w:spacing w:after="200" w:line="276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14:paraId="6E5A5E8E" w14:textId="77777777" w:rsidR="009C5BA6" w:rsidRPr="009C5BA6" w:rsidRDefault="009C5BA6" w:rsidP="009C5BA6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1BEA6014" w14:textId="77777777" w:rsidR="009C5BA6" w:rsidRPr="009C5BA6" w:rsidRDefault="009C5BA6" w:rsidP="009C5BA6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0974A7BA" w14:textId="77777777" w:rsidR="009C5BA6" w:rsidRPr="009C5BA6" w:rsidRDefault="009C5BA6" w:rsidP="00443F2B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B53307C" w14:textId="77777777" w:rsidR="00AE1216" w:rsidRDefault="00AE1216" w:rsidP="00F2637A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center"/>
        <w:textAlignment w:val="baseline"/>
        <w:rPr>
          <w:b/>
          <w:sz w:val="28"/>
          <w:szCs w:val="28"/>
          <w:lang w:eastAsia="en-US"/>
        </w:rPr>
      </w:pPr>
      <w:r w:rsidRPr="00AE1216">
        <w:rPr>
          <w:b/>
          <w:sz w:val="28"/>
          <w:szCs w:val="28"/>
          <w:u w:val="single"/>
          <w:lang w:val="en-US" w:eastAsia="en-US"/>
        </w:rPr>
        <w:lastRenderedPageBreak/>
        <w:t>I</w:t>
      </w:r>
      <w:r w:rsidRPr="00AE1216">
        <w:rPr>
          <w:b/>
          <w:sz w:val="28"/>
          <w:szCs w:val="28"/>
          <w:u w:val="single"/>
          <w:lang w:eastAsia="en-US"/>
        </w:rPr>
        <w:t xml:space="preserve"> </w:t>
      </w:r>
      <w:r w:rsidR="00035AD2">
        <w:rPr>
          <w:b/>
          <w:sz w:val="28"/>
          <w:szCs w:val="28"/>
          <w:u w:val="single"/>
          <w:lang w:eastAsia="en-US"/>
        </w:rPr>
        <w:t>часть</w:t>
      </w:r>
      <w:r w:rsidRPr="00AE1216">
        <w:rPr>
          <w:b/>
          <w:sz w:val="28"/>
          <w:szCs w:val="28"/>
          <w:u w:val="single"/>
          <w:lang w:eastAsia="en-US"/>
        </w:rPr>
        <w:t>:</w:t>
      </w:r>
      <w:r w:rsidRPr="00AE1216">
        <w:rPr>
          <w:b/>
          <w:sz w:val="28"/>
          <w:szCs w:val="28"/>
          <w:lang w:eastAsia="en-US"/>
        </w:rPr>
        <w:t xml:space="preserve"> </w:t>
      </w:r>
      <w:r w:rsidRPr="00AE1216">
        <w:rPr>
          <w:sz w:val="28"/>
          <w:szCs w:val="28"/>
          <w:lang w:eastAsia="en-US"/>
        </w:rPr>
        <w:t>Методическ</w:t>
      </w:r>
      <w:r w:rsidR="00035AD2">
        <w:rPr>
          <w:sz w:val="28"/>
          <w:szCs w:val="28"/>
          <w:lang w:eastAsia="en-US"/>
        </w:rPr>
        <w:t xml:space="preserve">ая </w:t>
      </w:r>
      <w:r w:rsidRPr="00AE1216">
        <w:rPr>
          <w:b/>
          <w:sz w:val="28"/>
          <w:szCs w:val="28"/>
          <w:lang w:eastAsia="en-US"/>
        </w:rPr>
        <w:t>разработк</w:t>
      </w:r>
      <w:r w:rsidR="00035AD2">
        <w:rPr>
          <w:b/>
          <w:sz w:val="28"/>
          <w:szCs w:val="28"/>
          <w:lang w:eastAsia="en-US"/>
        </w:rPr>
        <w:t>а</w:t>
      </w:r>
    </w:p>
    <w:p w14:paraId="2177DB71" w14:textId="77777777" w:rsidR="00645D55" w:rsidRDefault="00443F2B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 xml:space="preserve">Актуальность: </w:t>
      </w:r>
    </w:p>
    <w:p w14:paraId="0E2A4217" w14:textId="77777777" w:rsidR="00443F2B" w:rsidRPr="00C1082B" w:rsidRDefault="00F2637A" w:rsidP="00C1082B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1082B">
        <w:rPr>
          <w:rFonts w:ascii="Times New Roman" w:hAnsi="Times New Roman"/>
          <w:sz w:val="28"/>
          <w:szCs w:val="28"/>
        </w:rPr>
        <w:t xml:space="preserve">Последние время в России проводится большая работа по опеки и </w:t>
      </w:r>
      <w:r w:rsidR="00C1082B" w:rsidRPr="00C1082B">
        <w:rPr>
          <w:rFonts w:ascii="Times New Roman" w:hAnsi="Times New Roman"/>
          <w:sz w:val="28"/>
          <w:szCs w:val="28"/>
        </w:rPr>
        <w:t>усыновлению детей,</w:t>
      </w:r>
      <w:r w:rsidRPr="00C1082B">
        <w:rPr>
          <w:rFonts w:ascii="Times New Roman" w:hAnsi="Times New Roman"/>
          <w:sz w:val="28"/>
          <w:szCs w:val="28"/>
        </w:rPr>
        <w:t xml:space="preserve"> воспитывающихся вне семьи.</w:t>
      </w:r>
      <w:r w:rsidR="003D4B09" w:rsidRPr="00C1082B">
        <w:rPr>
          <w:rFonts w:ascii="Times New Roman" w:hAnsi="Times New Roman"/>
          <w:sz w:val="28"/>
          <w:szCs w:val="28"/>
        </w:rPr>
        <w:t xml:space="preserve"> </w:t>
      </w:r>
      <w:r w:rsidR="00C1082B" w:rsidRPr="00C1082B">
        <w:rPr>
          <w:rFonts w:ascii="Times New Roman" w:hAnsi="Times New Roman"/>
          <w:sz w:val="28"/>
          <w:szCs w:val="28"/>
        </w:rPr>
        <w:t>Распоряжение Правительства РФ от 25 августа 2014 г. N 1618-р Об утверждении Концепции государственной семейной политики в РФ на период до 2025 г.</w:t>
      </w:r>
      <w:r w:rsidR="00C1082B">
        <w:rPr>
          <w:rFonts w:ascii="Times New Roman" w:hAnsi="Times New Roman"/>
          <w:sz w:val="28"/>
          <w:szCs w:val="28"/>
        </w:rPr>
        <w:t xml:space="preserve"> </w:t>
      </w:r>
      <w:r w:rsidR="00C1082B" w:rsidRPr="00C1082B">
        <w:rPr>
          <w:rFonts w:ascii="Times New Roman" w:hAnsi="Times New Roman"/>
          <w:sz w:val="28"/>
          <w:szCs w:val="28"/>
        </w:rPr>
        <w:t>П</w:t>
      </w:r>
      <w:r w:rsidRPr="00C1082B">
        <w:rPr>
          <w:rFonts w:ascii="Times New Roman" w:hAnsi="Times New Roman"/>
          <w:sz w:val="28"/>
          <w:szCs w:val="28"/>
        </w:rPr>
        <w:t>оказатель семейного жизнеустройства детей-сирот вошел в критерии оценки работы региональной исполнительной власти. Приказом Минобрнауки утверждены требования к содержанию программы подготовки лиц, желающих принять на воспитание в свою семью ребёнка, оставшегося без попечения родителей, и форма свидетельства о прохождении такой подготовки на территории Российской Федерации.</w:t>
      </w:r>
      <w:r w:rsidR="003D4B09" w:rsidRPr="00C1082B">
        <w:rPr>
          <w:rFonts w:ascii="Times New Roman" w:hAnsi="Times New Roman"/>
          <w:sz w:val="28"/>
          <w:szCs w:val="28"/>
        </w:rPr>
        <w:t xml:space="preserve"> </w:t>
      </w:r>
      <w:r w:rsidRPr="00C1082B">
        <w:rPr>
          <w:rFonts w:ascii="Times New Roman" w:hAnsi="Times New Roman"/>
          <w:sz w:val="28"/>
          <w:szCs w:val="28"/>
        </w:rPr>
        <w:t>В органы исполнительной власти субъектов Российской Федерации, осуществляющие функции органов опеки и попечительства в отношении несовершеннолетних граждан, направлены рекомендации по организации и осуществлению деятельности по подготовке лиц, желающих принять на воспитание в свою семью ребёнка, оставшегося без попечения родителей. В регионах страны ведётся работа по формированию системы служб содействия семейному устройству детей, оставшихся без попечения родителей, подготовки и сопровождени</w:t>
      </w:r>
      <w:r w:rsidR="003D4B09" w:rsidRPr="00C1082B">
        <w:rPr>
          <w:rFonts w:ascii="Times New Roman" w:hAnsi="Times New Roman"/>
          <w:sz w:val="28"/>
          <w:szCs w:val="28"/>
        </w:rPr>
        <w:t>ю</w:t>
      </w:r>
      <w:r w:rsidRPr="00C1082B">
        <w:rPr>
          <w:rFonts w:ascii="Times New Roman" w:hAnsi="Times New Roman"/>
          <w:sz w:val="28"/>
          <w:szCs w:val="28"/>
        </w:rPr>
        <w:t xml:space="preserve"> замещающих семей. За последние годы во многих регионах (Пермский край, Калуга, Самара, Ярославль, Республика Карелия, Московская обл., Владимирская обл., и т.д.) создана система сопровождения приемного ребенка и замещающей семьи, а также инфраструктура, которая ее обслуживает</w:t>
      </w:r>
      <w:r w:rsidR="00C1082B">
        <w:rPr>
          <w:rFonts w:ascii="Times New Roman" w:hAnsi="Times New Roman"/>
          <w:sz w:val="28"/>
          <w:szCs w:val="28"/>
        </w:rPr>
        <w:t>.</w:t>
      </w:r>
      <w:r w:rsidRPr="00C1082B">
        <w:rPr>
          <w:rFonts w:ascii="Times New Roman" w:hAnsi="Times New Roman"/>
          <w:sz w:val="28"/>
          <w:szCs w:val="28"/>
        </w:rPr>
        <w:br/>
      </w:r>
      <w:r w:rsidR="00443F2B" w:rsidRPr="00C1082B">
        <w:rPr>
          <w:rFonts w:ascii="Times New Roman" w:hAnsi="Times New Roman"/>
          <w:bCs/>
          <w:sz w:val="28"/>
          <w:szCs w:val="28"/>
          <w:lang w:eastAsia="en-US"/>
        </w:rPr>
        <w:t>Успешная адаптация таких детей и создание благоприятного семейного климата требуют комплексной поддержки со стороны специалистов. Данный проект направлен на оказание психолого-педагогической помощи замещающим семьям, способствуя гармоничному развитию детей и укреплению семейных отношений.</w:t>
      </w:r>
    </w:p>
    <w:p w14:paraId="06361D23" w14:textId="77777777" w:rsidR="00645D55" w:rsidRDefault="00443F2B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sz w:val="28"/>
          <w:szCs w:val="28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Цель</w:t>
      </w:r>
      <w:r w:rsidR="00645D55">
        <w:rPr>
          <w:b/>
          <w:sz w:val="28"/>
          <w:szCs w:val="28"/>
          <w:u w:val="single"/>
          <w:lang w:eastAsia="en-US"/>
        </w:rPr>
        <w:t xml:space="preserve"> </w:t>
      </w:r>
      <w:r>
        <w:rPr>
          <w:b/>
          <w:sz w:val="28"/>
          <w:szCs w:val="28"/>
          <w:u w:val="single"/>
          <w:lang w:eastAsia="en-US"/>
        </w:rPr>
        <w:t>проекта:</w:t>
      </w:r>
      <w:r>
        <w:rPr>
          <w:sz w:val="28"/>
          <w:szCs w:val="28"/>
          <w:lang w:eastAsia="en-US"/>
        </w:rPr>
        <w:t xml:space="preserve"> </w:t>
      </w:r>
    </w:p>
    <w:p w14:paraId="650884B4" w14:textId="77777777" w:rsidR="00443F2B" w:rsidRPr="00443F2B" w:rsidRDefault="00443F2B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Создать эффективную систему психолого-педагогического сопровождения замещающих семей, способствующих успешной адаптации детей и развитию позитивных детско-родительских отношений. </w:t>
      </w:r>
    </w:p>
    <w:p w14:paraId="12D7E80D" w14:textId="77777777" w:rsidR="00443F2B" w:rsidRPr="00645D55" w:rsidRDefault="00443F2B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b/>
          <w:bCs/>
          <w:sz w:val="28"/>
          <w:szCs w:val="28"/>
          <w:u w:val="single"/>
          <w:lang w:eastAsia="en-US"/>
        </w:rPr>
      </w:pPr>
      <w:r w:rsidRPr="00645D55">
        <w:rPr>
          <w:b/>
          <w:bCs/>
          <w:sz w:val="28"/>
          <w:szCs w:val="28"/>
          <w:u w:val="single"/>
          <w:lang w:eastAsia="en-US"/>
        </w:rPr>
        <w:t xml:space="preserve">Задачи проекта: </w:t>
      </w:r>
    </w:p>
    <w:p w14:paraId="7FEDFB75" w14:textId="77777777" w:rsidR="00AE1216" w:rsidRDefault="00443F2B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Провести диагностику потребности замещающих семей в психолого-педагогической поддержке.</w:t>
      </w:r>
    </w:p>
    <w:p w14:paraId="67D4B54E" w14:textId="77777777" w:rsidR="00443F2B" w:rsidRDefault="00443F2B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Разработать и в</w:t>
      </w:r>
      <w:r w:rsidR="00645D55">
        <w:rPr>
          <w:sz w:val="28"/>
          <w:szCs w:val="28"/>
          <w:lang w:eastAsia="en-US"/>
        </w:rPr>
        <w:t>недрить комплекс мер по сопровождению замещающих семей, включающих консультации, тренинги, индивидуальную работу.</w:t>
      </w:r>
    </w:p>
    <w:p w14:paraId="663C70A3" w14:textId="77777777" w:rsidR="00645D55" w:rsidRDefault="00645D55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Создать банк информационных материалов для замещающих семей (буклеты, памятки, видеоролики).</w:t>
      </w:r>
    </w:p>
    <w:p w14:paraId="37BA0E5B" w14:textId="77777777" w:rsidR="00645D55" w:rsidRDefault="00645D55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Оценить эффективность проводимых мероприятий и внести необходимые коррективы.</w:t>
      </w:r>
    </w:p>
    <w:p w14:paraId="77C59D89" w14:textId="77777777" w:rsidR="00645D55" w:rsidRPr="00645D55" w:rsidRDefault="00645D55" w:rsidP="00AE1216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b/>
          <w:bCs/>
          <w:sz w:val="28"/>
          <w:szCs w:val="28"/>
          <w:u w:val="single"/>
          <w:lang w:eastAsia="en-US"/>
        </w:rPr>
      </w:pPr>
      <w:r w:rsidRPr="00645D55">
        <w:rPr>
          <w:b/>
          <w:bCs/>
          <w:sz w:val="28"/>
          <w:szCs w:val="28"/>
          <w:u w:val="single"/>
          <w:lang w:eastAsia="en-US"/>
        </w:rPr>
        <w:t>Этапы реализации проекта:</w:t>
      </w:r>
    </w:p>
    <w:p w14:paraId="733980DC" w14:textId="77777777" w:rsidR="00645D55" w:rsidRDefault="00645D55" w:rsidP="00AE1216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  <w:lang w:eastAsia="en-US"/>
        </w:rPr>
      </w:pPr>
      <w:r w:rsidRPr="004F34A1">
        <w:rPr>
          <w:b/>
          <w:bCs/>
          <w:sz w:val="28"/>
          <w:szCs w:val="28"/>
          <w:u w:val="single"/>
          <w:lang w:eastAsia="en-US"/>
        </w:rPr>
        <w:t>Этап 1</w:t>
      </w:r>
      <w:r>
        <w:rPr>
          <w:sz w:val="28"/>
          <w:szCs w:val="28"/>
          <w:lang w:eastAsia="en-US"/>
        </w:rPr>
        <w:t xml:space="preserve"> (Диагностический, 1 месяц): </w:t>
      </w:r>
    </w:p>
    <w:p w14:paraId="00116DF0" w14:textId="77777777" w:rsidR="00645D55" w:rsidRDefault="00645D55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Анкетирование замещающих семей для выявления их потребностей и проблем. </w:t>
      </w:r>
    </w:p>
    <w:p w14:paraId="37B346F6" w14:textId="77777777" w:rsidR="00645D55" w:rsidRDefault="00645D55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Индивидуальные беседы с родителями и детьми.</w:t>
      </w:r>
    </w:p>
    <w:p w14:paraId="73B61CBD" w14:textId="77777777" w:rsidR="00645D55" w:rsidRDefault="00645D55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Анализ документации (акты опеки, характеристика детей)</w:t>
      </w:r>
    </w:p>
    <w:p w14:paraId="2C79702E" w14:textId="77777777" w:rsidR="00A747C0" w:rsidRDefault="00A747C0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 w:firstLine="36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Интервьюирование </w:t>
      </w:r>
    </w:p>
    <w:p w14:paraId="49D14F61" w14:textId="77777777" w:rsidR="00645D55" w:rsidRDefault="00645D55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Pr="004F34A1">
        <w:rPr>
          <w:b/>
          <w:bCs/>
          <w:sz w:val="28"/>
          <w:szCs w:val="28"/>
          <w:u w:val="single"/>
          <w:lang w:eastAsia="en-US"/>
        </w:rPr>
        <w:t>Этап 2</w:t>
      </w:r>
      <w:r>
        <w:rPr>
          <w:sz w:val="28"/>
          <w:szCs w:val="28"/>
          <w:lang w:eastAsia="en-US"/>
        </w:rPr>
        <w:t xml:space="preserve"> (Разработка и внедрение мероприятий 6 месяцев) </w:t>
      </w:r>
    </w:p>
    <w:p w14:paraId="7DDF1EB1" w14:textId="77777777" w:rsidR="004F34A1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Разработка групповых и индивидуальных консультаций, тренингов, занятий, мастер-классов.</w:t>
      </w:r>
    </w:p>
    <w:p w14:paraId="73A96010" w14:textId="77777777" w:rsidR="004F34A1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Проведение тренингов для замещающих родителей, направленных на развитие родительских компетенций, умение справляться с трудностями воспитания детей, принятие ребенка. </w:t>
      </w:r>
    </w:p>
    <w:p w14:paraId="43D73814" w14:textId="77777777" w:rsidR="004F34A1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Проведение консультаций для педагогов направленных на адаптацию детей в ДОУ. </w:t>
      </w:r>
    </w:p>
    <w:p w14:paraId="328F3141" w14:textId="77777777" w:rsidR="004F34A1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Проведение занятий для детей, направленных на улучшение эмоционального состояния.</w:t>
      </w:r>
    </w:p>
    <w:p w14:paraId="3A616A39" w14:textId="77777777" w:rsidR="004F34A1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Создание банка информационных материалов</w:t>
      </w:r>
      <w:r w:rsidR="00A747C0">
        <w:rPr>
          <w:sz w:val="28"/>
          <w:szCs w:val="28"/>
          <w:lang w:eastAsia="en-US"/>
        </w:rPr>
        <w:t xml:space="preserve"> (</w:t>
      </w:r>
      <w:r w:rsidR="00A747C0" w:rsidRPr="00A747C0">
        <w:rPr>
          <w:sz w:val="28"/>
          <w:szCs w:val="28"/>
          <w:lang w:eastAsia="en-US"/>
        </w:rPr>
        <w:t>буклеты, памятки, листовки, тематические папки, открытки, периодические издания, сай</w:t>
      </w:r>
      <w:r w:rsidR="00A747C0">
        <w:rPr>
          <w:sz w:val="28"/>
          <w:szCs w:val="28"/>
          <w:lang w:eastAsia="en-US"/>
        </w:rPr>
        <w:t>т)</w:t>
      </w:r>
    </w:p>
    <w:p w14:paraId="4634DDDB" w14:textId="77777777" w:rsidR="004F34A1" w:rsidRDefault="004F34A1" w:rsidP="00645D55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lang w:eastAsia="en-US"/>
        </w:rPr>
      </w:pPr>
      <w:r w:rsidRPr="004F34A1">
        <w:rPr>
          <w:b/>
          <w:bCs/>
          <w:sz w:val="28"/>
          <w:szCs w:val="28"/>
          <w:u w:val="single"/>
          <w:lang w:eastAsia="en-US"/>
        </w:rPr>
        <w:t>Этап 3</w:t>
      </w:r>
      <w:r>
        <w:rPr>
          <w:sz w:val="28"/>
          <w:szCs w:val="28"/>
          <w:lang w:eastAsia="en-US"/>
        </w:rPr>
        <w:t xml:space="preserve"> (Мониторинг и корректировка 3 месяца)</w:t>
      </w:r>
    </w:p>
    <w:p w14:paraId="752FE988" w14:textId="77777777" w:rsidR="004F34A1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Регулярное наблюдение за детьми и семьями.</w:t>
      </w:r>
    </w:p>
    <w:p w14:paraId="4A1EF17A" w14:textId="77777777" w:rsidR="004F34A1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Анализ эффективности проводимых мероприятий.</w:t>
      </w:r>
      <w:r w:rsidR="00C3697B">
        <w:rPr>
          <w:sz w:val="28"/>
          <w:szCs w:val="28"/>
          <w:lang w:eastAsia="en-US"/>
        </w:rPr>
        <w:t xml:space="preserve"> Эффективность проекта будет оцениваться по следующим критериям: Уровень удовлетворенности замещающих семей оказанной помощью. Динамика показателей адаптации детей к ДОУ и семье. Изменения в детско-родительских отношениях.</w:t>
      </w:r>
    </w:p>
    <w:p w14:paraId="2022C4E4" w14:textId="77777777" w:rsidR="004F34A1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корректировок в программу сопровождения на основе полученных результатов.</w:t>
      </w:r>
    </w:p>
    <w:p w14:paraId="70E8240F" w14:textId="77777777" w:rsidR="004F34A1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Распространение опыта работы с замещающими семьями.</w:t>
      </w:r>
    </w:p>
    <w:p w14:paraId="14BC4D5C" w14:textId="77777777" w:rsidR="004F34A1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/>
          <w:bCs/>
          <w:sz w:val="28"/>
          <w:szCs w:val="28"/>
          <w:u w:val="single"/>
          <w:lang w:eastAsia="en-US"/>
        </w:rPr>
      </w:pPr>
      <w:r w:rsidRPr="004F34A1">
        <w:rPr>
          <w:b/>
          <w:bCs/>
          <w:sz w:val="28"/>
          <w:szCs w:val="28"/>
          <w:u w:val="single"/>
          <w:lang w:eastAsia="en-US"/>
        </w:rPr>
        <w:t xml:space="preserve">Ожидаемые результаты: </w:t>
      </w:r>
    </w:p>
    <w:p w14:paraId="16F08A48" w14:textId="77777777" w:rsidR="004F34A1" w:rsidRPr="00C3697B" w:rsidRDefault="004F34A1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 w:rsidRPr="00C3697B">
        <w:rPr>
          <w:sz w:val="28"/>
          <w:szCs w:val="28"/>
          <w:lang w:eastAsia="en-US"/>
        </w:rPr>
        <w:t xml:space="preserve">Повышение уровня родительской </w:t>
      </w:r>
      <w:r w:rsidR="00C3697B" w:rsidRPr="00C3697B">
        <w:rPr>
          <w:sz w:val="28"/>
          <w:szCs w:val="28"/>
          <w:lang w:eastAsia="en-US"/>
        </w:rPr>
        <w:t>компетентности</w:t>
      </w:r>
      <w:r w:rsidRPr="00C3697B">
        <w:rPr>
          <w:sz w:val="28"/>
          <w:szCs w:val="28"/>
          <w:lang w:eastAsia="en-US"/>
        </w:rPr>
        <w:t xml:space="preserve"> замещающих родителей.</w:t>
      </w:r>
    </w:p>
    <w:p w14:paraId="24F5A70D" w14:textId="77777777" w:rsidR="004F34A1" w:rsidRPr="00C3697B" w:rsidRDefault="00C3697B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 w:rsidRPr="00C3697B">
        <w:rPr>
          <w:sz w:val="28"/>
          <w:szCs w:val="28"/>
          <w:lang w:eastAsia="en-US"/>
        </w:rPr>
        <w:lastRenderedPageBreak/>
        <w:t>Улучшение адаптации детей в ДОУ и в семье.</w:t>
      </w:r>
    </w:p>
    <w:p w14:paraId="7F166EB7" w14:textId="77777777" w:rsidR="00C3697B" w:rsidRPr="00C3697B" w:rsidRDefault="00C3697B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 w:rsidRPr="00C3697B">
        <w:rPr>
          <w:sz w:val="28"/>
          <w:szCs w:val="28"/>
          <w:lang w:eastAsia="en-US"/>
        </w:rPr>
        <w:t>Создание благоприятного микроклимата в семье.</w:t>
      </w:r>
    </w:p>
    <w:p w14:paraId="1AA2703F" w14:textId="77777777" w:rsidR="00C3697B" w:rsidRPr="00C3697B" w:rsidRDefault="00C3697B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 w:rsidRPr="00C3697B">
        <w:rPr>
          <w:sz w:val="28"/>
          <w:szCs w:val="28"/>
          <w:lang w:eastAsia="en-US"/>
        </w:rPr>
        <w:t>Снижение уровня тревожности и стресса у детей и родителей.</w:t>
      </w:r>
    </w:p>
    <w:p w14:paraId="64B8EDD6" w14:textId="77777777" w:rsidR="00C3697B" w:rsidRDefault="00C3697B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 w:rsidRPr="00C3697B">
        <w:rPr>
          <w:sz w:val="28"/>
          <w:szCs w:val="28"/>
          <w:lang w:eastAsia="en-US"/>
        </w:rPr>
        <w:t>Укрепление детско-родительских отношений.</w:t>
      </w:r>
    </w:p>
    <w:p w14:paraId="2589197D" w14:textId="77777777" w:rsidR="00C3697B" w:rsidRDefault="00C3697B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/>
          <w:bCs/>
          <w:sz w:val="28"/>
          <w:szCs w:val="28"/>
          <w:u w:val="single"/>
          <w:lang w:eastAsia="en-US"/>
        </w:rPr>
      </w:pPr>
      <w:r w:rsidRPr="00C3697B">
        <w:rPr>
          <w:b/>
          <w:bCs/>
          <w:sz w:val="28"/>
          <w:szCs w:val="28"/>
          <w:u w:val="single"/>
          <w:lang w:eastAsia="en-US"/>
        </w:rPr>
        <w:t xml:space="preserve">Ресурсное обеспечение: </w:t>
      </w:r>
    </w:p>
    <w:p w14:paraId="17A395B9" w14:textId="77777777" w:rsidR="00C3697B" w:rsidRPr="00C3697B" w:rsidRDefault="00C3697B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 w:rsidRPr="00C3697B">
        <w:rPr>
          <w:sz w:val="28"/>
          <w:szCs w:val="28"/>
          <w:lang w:eastAsia="en-US"/>
        </w:rPr>
        <w:t>Кадровые ресурсы: педагог-психолог ДОУ, социальный педагог, воспитатели.</w:t>
      </w:r>
    </w:p>
    <w:p w14:paraId="79B38E5B" w14:textId="77777777" w:rsidR="00C3697B" w:rsidRPr="00C3697B" w:rsidRDefault="00C3697B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 w:rsidRPr="00C3697B">
        <w:rPr>
          <w:sz w:val="28"/>
          <w:szCs w:val="28"/>
          <w:lang w:eastAsia="en-US"/>
        </w:rPr>
        <w:t>Материальные ресурсы: помещение для проведения мероприятий, методические материалы.</w:t>
      </w:r>
    </w:p>
    <w:p w14:paraId="78692314" w14:textId="77777777" w:rsidR="00C3697B" w:rsidRPr="00C3697B" w:rsidRDefault="00C3697B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  <w:lang w:eastAsia="en-US"/>
        </w:rPr>
      </w:pPr>
      <w:r w:rsidRPr="00C3697B">
        <w:rPr>
          <w:sz w:val="28"/>
          <w:szCs w:val="28"/>
          <w:lang w:eastAsia="en-US"/>
        </w:rPr>
        <w:t>Информационные ресурсы: доступ к интернет ресурсам, интерактивное оборудование, библиотека.</w:t>
      </w:r>
    </w:p>
    <w:p w14:paraId="7473B75D" w14:textId="77777777" w:rsidR="00C3697B" w:rsidRDefault="00C3697B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/>
          <w:bCs/>
          <w:sz w:val="28"/>
          <w:szCs w:val="28"/>
          <w:u w:val="single"/>
          <w:lang w:eastAsia="en-US"/>
        </w:rPr>
      </w:pPr>
    </w:p>
    <w:p w14:paraId="164E69CB" w14:textId="77777777" w:rsidR="00C3697B" w:rsidRPr="004F34A1" w:rsidRDefault="00C3697B" w:rsidP="004F34A1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/>
          <w:bCs/>
          <w:sz w:val="28"/>
          <w:szCs w:val="28"/>
          <w:u w:val="single"/>
          <w:lang w:eastAsia="en-US"/>
        </w:rPr>
      </w:pPr>
    </w:p>
    <w:p w14:paraId="593D3FBA" w14:textId="77777777" w:rsidR="00443F2B" w:rsidRDefault="00443F2B" w:rsidP="00AE1216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  <w:lang w:eastAsia="en-US"/>
        </w:rPr>
      </w:pPr>
    </w:p>
    <w:p w14:paraId="1DC29824" w14:textId="77777777" w:rsidR="00AE1216" w:rsidRDefault="00AE1216" w:rsidP="00AE1216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  <w:lang w:eastAsia="en-US"/>
        </w:rPr>
      </w:pPr>
    </w:p>
    <w:p w14:paraId="4D536130" w14:textId="77777777" w:rsidR="00AE1216" w:rsidRDefault="00AE1216" w:rsidP="00AE1216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  <w:lang w:eastAsia="en-US"/>
        </w:rPr>
      </w:pPr>
    </w:p>
    <w:p w14:paraId="12C44C8D" w14:textId="77777777" w:rsidR="00C3697B" w:rsidRPr="00A747C0" w:rsidRDefault="00C3697B" w:rsidP="00E8784F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center"/>
        <w:textAlignment w:val="baseline"/>
        <w:rPr>
          <w:b/>
          <w:sz w:val="28"/>
          <w:szCs w:val="28"/>
          <w:u w:val="single"/>
          <w:lang w:eastAsia="en-US"/>
        </w:rPr>
      </w:pPr>
    </w:p>
    <w:p w14:paraId="0FB97619" w14:textId="77777777" w:rsidR="00C3697B" w:rsidRPr="00A747C0" w:rsidRDefault="00C3697B" w:rsidP="00E8784F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center"/>
        <w:textAlignment w:val="baseline"/>
        <w:rPr>
          <w:b/>
          <w:sz w:val="28"/>
          <w:szCs w:val="28"/>
          <w:u w:val="single"/>
          <w:lang w:eastAsia="en-US"/>
        </w:rPr>
      </w:pPr>
    </w:p>
    <w:p w14:paraId="58F44B63" w14:textId="77777777" w:rsidR="00AE1216" w:rsidRPr="00AE1216" w:rsidRDefault="00AE1216" w:rsidP="00E8784F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center"/>
        <w:textAlignment w:val="baseline"/>
        <w:rPr>
          <w:sz w:val="28"/>
          <w:szCs w:val="28"/>
          <w:lang w:eastAsia="en-US"/>
        </w:rPr>
      </w:pPr>
      <w:r w:rsidRPr="00AE1216">
        <w:rPr>
          <w:b/>
          <w:sz w:val="28"/>
          <w:szCs w:val="28"/>
          <w:u w:val="single"/>
          <w:lang w:val="en-US" w:eastAsia="en-US"/>
        </w:rPr>
        <w:t>II</w:t>
      </w:r>
      <w:r w:rsidRPr="00AE1216">
        <w:rPr>
          <w:b/>
          <w:sz w:val="28"/>
          <w:szCs w:val="28"/>
          <w:u w:val="single"/>
          <w:lang w:eastAsia="en-US"/>
        </w:rPr>
        <w:t xml:space="preserve"> </w:t>
      </w:r>
      <w:r w:rsidR="00035AD2">
        <w:rPr>
          <w:b/>
          <w:sz w:val="28"/>
          <w:szCs w:val="28"/>
          <w:u w:val="single"/>
          <w:lang w:eastAsia="en-US"/>
        </w:rPr>
        <w:t>часть</w:t>
      </w:r>
      <w:r w:rsidRPr="00AE1216">
        <w:rPr>
          <w:b/>
          <w:sz w:val="28"/>
          <w:szCs w:val="28"/>
          <w:u w:val="single"/>
          <w:lang w:eastAsia="en-US"/>
        </w:rPr>
        <w:t>:</w:t>
      </w:r>
      <w:r w:rsidRPr="00AE1216">
        <w:rPr>
          <w:b/>
          <w:sz w:val="28"/>
          <w:szCs w:val="28"/>
          <w:lang w:eastAsia="en-US"/>
        </w:rPr>
        <w:t xml:space="preserve"> </w:t>
      </w:r>
      <w:r w:rsidRPr="00AE1216">
        <w:rPr>
          <w:sz w:val="28"/>
          <w:szCs w:val="28"/>
          <w:lang w:eastAsia="en-US"/>
        </w:rPr>
        <w:t xml:space="preserve">Методические </w:t>
      </w:r>
      <w:r w:rsidRPr="00AE1216">
        <w:rPr>
          <w:b/>
          <w:sz w:val="28"/>
          <w:szCs w:val="28"/>
          <w:lang w:eastAsia="en-US"/>
        </w:rPr>
        <w:t>материалы для самообразования педагогов и родителей</w:t>
      </w:r>
      <w:r w:rsidR="008A3EAF">
        <w:rPr>
          <w:b/>
          <w:sz w:val="28"/>
          <w:szCs w:val="28"/>
          <w:lang w:eastAsia="en-US"/>
        </w:rPr>
        <w:t xml:space="preserve"> и детей</w:t>
      </w:r>
    </w:p>
    <w:p w14:paraId="2EFCF88C" w14:textId="77777777" w:rsidR="00F43E37" w:rsidRPr="00AE1216" w:rsidRDefault="00F43E37">
      <w:pPr>
        <w:rPr>
          <w:sz w:val="28"/>
          <w:szCs w:val="28"/>
        </w:rPr>
      </w:pPr>
    </w:p>
    <w:p w14:paraId="39D7D5B2" w14:textId="77777777" w:rsidR="00A747C0" w:rsidRPr="00B361E3" w:rsidRDefault="00A747C0" w:rsidP="00AE1216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  <w:r w:rsidRPr="00B361E3">
        <w:rPr>
          <w:sz w:val="28"/>
          <w:szCs w:val="28"/>
        </w:rPr>
        <w:t xml:space="preserve">1. Ослон В.Н. Эколого-динамический подход к психологическому сопровождению замещающей семьи. Психологическая наука и образование. 2011; 1. </w:t>
      </w:r>
    </w:p>
    <w:p w14:paraId="282DE867" w14:textId="77777777" w:rsidR="00A747C0" w:rsidRPr="00B361E3" w:rsidRDefault="00A747C0" w:rsidP="00A747C0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  <w:r w:rsidRPr="00B361E3">
        <w:rPr>
          <w:sz w:val="28"/>
          <w:szCs w:val="28"/>
        </w:rPr>
        <w:t xml:space="preserve">2. Соломатина Г.Н., Слюсарева Е.С. Комплексное сопровождение жизнеустройства детей-сирот и детей, оставшихся без попечения родителей: учебное пособие. Ставрополь: Издательство СГПИ, 2012. </w:t>
      </w:r>
    </w:p>
    <w:p w14:paraId="04398FFD" w14:textId="77777777" w:rsidR="00AE1216" w:rsidRPr="00B361E3" w:rsidRDefault="00A747C0" w:rsidP="00A747C0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  <w:r w:rsidRPr="00B361E3">
        <w:rPr>
          <w:sz w:val="28"/>
          <w:szCs w:val="28"/>
        </w:rPr>
        <w:t>3. Гайсина Г.И. Проблемы теории и практики сопровождения замещающей семьи. Педагогическое образование в России. 2013</w:t>
      </w:r>
    </w:p>
    <w:p w14:paraId="2F5584D9" w14:textId="77777777" w:rsidR="00AE071E" w:rsidRDefault="00B361E3" w:rsidP="00B361E3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sz w:val="28"/>
          <w:szCs w:val="28"/>
        </w:rPr>
      </w:pPr>
      <w:r w:rsidRPr="00B361E3">
        <w:rPr>
          <w:iCs/>
          <w:sz w:val="28"/>
          <w:szCs w:val="28"/>
          <w:lang w:eastAsia="en-US"/>
        </w:rPr>
        <w:t>4</w:t>
      </w:r>
      <w:r w:rsidRPr="00B361E3">
        <w:rPr>
          <w:sz w:val="28"/>
          <w:szCs w:val="28"/>
        </w:rPr>
        <w:t>. Каширский, Д.В. Диагностика замещающих семей / Д.В. Каширский, Н.В. Сабельникова. — Барнаул: Издательство ААЭП, — 2012 — 156с.</w:t>
      </w:r>
    </w:p>
    <w:p w14:paraId="7ED64B8D" w14:textId="77777777" w:rsidR="00AE071E" w:rsidRPr="00AE071E" w:rsidRDefault="00AE071E" w:rsidP="00B361E3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sz w:val="28"/>
          <w:szCs w:val="28"/>
        </w:rPr>
      </w:pPr>
      <w:r w:rsidRPr="00AE071E">
        <w:rPr>
          <w:sz w:val="28"/>
          <w:szCs w:val="28"/>
        </w:rPr>
        <w:t xml:space="preserve">5. Руденкова, Г.И. Новое об устройстве детей-сирот на воспитание в семью // Соц.-пед. работа. — 2000. — № 5. — С.45-49 4. Поспелова, Н.С. Проблемы и возможности активизации семейного устройства детей сиротской // Соц.-пед. работа. — 2001. — № 7. — С. 26-30. </w:t>
      </w:r>
    </w:p>
    <w:p w14:paraId="7E1D4E70" w14:textId="77777777" w:rsidR="00B361E3" w:rsidRDefault="00AE071E" w:rsidP="00B361E3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i/>
          <w:sz w:val="28"/>
          <w:szCs w:val="28"/>
          <w:lang w:eastAsia="en-US"/>
        </w:rPr>
      </w:pPr>
      <w:r w:rsidRPr="00AE071E">
        <w:rPr>
          <w:sz w:val="28"/>
          <w:szCs w:val="28"/>
        </w:rPr>
        <w:lastRenderedPageBreak/>
        <w:t>6. Евгейчук, А. В. Психолого-педагогическое сопровождение замещающей семьи в современных условиях / А. В. Евгейчук, В. В. Онуфриева. — Текст : непосредственный // Молодой ученый. — 2015. — № 6 (86). — С. 588-590. — URL: https://moluch.ru/archive/86/16386/ (дата обращения: 31.05.2020).</w:t>
      </w:r>
      <w:r w:rsidR="00B361E3" w:rsidRPr="00B361E3">
        <w:rPr>
          <w:sz w:val="28"/>
          <w:szCs w:val="28"/>
        </w:rPr>
        <w:br/>
      </w:r>
    </w:p>
    <w:p w14:paraId="45572662" w14:textId="77777777" w:rsidR="00B361E3" w:rsidRPr="00AE071E" w:rsidRDefault="00B361E3" w:rsidP="00B361E3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ind w:left="360"/>
        <w:jc w:val="center"/>
        <w:textAlignment w:val="baseline"/>
        <w:rPr>
          <w:b/>
          <w:bCs/>
          <w:iCs/>
          <w:sz w:val="28"/>
          <w:szCs w:val="28"/>
        </w:rPr>
      </w:pPr>
      <w:r w:rsidRPr="00AE071E">
        <w:rPr>
          <w:b/>
          <w:bCs/>
          <w:iCs/>
          <w:sz w:val="28"/>
          <w:szCs w:val="28"/>
          <w:lang w:eastAsia="en-US"/>
        </w:rPr>
        <w:t>Ссылки на тематические сайты/педагогические и родительские форумы/журналы/статьи</w:t>
      </w:r>
    </w:p>
    <w:p w14:paraId="3B6855A5" w14:textId="77777777" w:rsidR="00AE1216" w:rsidRPr="00B361E3" w:rsidRDefault="00B361E3" w:rsidP="00B361E3">
      <w:pPr>
        <w:pStyle w:val="msolistparagraphmailrucssattributepostfix"/>
        <w:shd w:val="clear" w:color="auto" w:fill="FFFFFF"/>
        <w:spacing w:before="0" w:beforeAutospacing="0" w:after="0" w:afterAutospacing="0" w:line="276" w:lineRule="auto"/>
        <w:textAlignment w:val="baseline"/>
        <w:rPr>
          <w:iCs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>1.</w:t>
      </w:r>
      <w:r w:rsidRPr="00B361E3">
        <w:rPr>
          <w:sz w:val="28"/>
          <w:szCs w:val="28"/>
        </w:rPr>
        <w:t>Программа "Радио России" "Детский вопрос" — победитель Национальной премии "Радиомания — 2005". // DETI.RADIORUS.RU.</w:t>
      </w:r>
      <w:r w:rsidRPr="00B361E3">
        <w:rPr>
          <w:rFonts w:ascii="Arial" w:hAnsi="Arial" w:cs="Arial"/>
          <w:color w:val="333333"/>
          <w:sz w:val="28"/>
          <w:szCs w:val="28"/>
        </w:rPr>
        <w:br/>
      </w:r>
      <w:r w:rsidRPr="00B361E3">
        <w:rPr>
          <w:iCs/>
          <w:sz w:val="28"/>
          <w:szCs w:val="28"/>
          <w:u w:val="single"/>
          <w:lang w:eastAsia="en-US"/>
        </w:rPr>
        <w:t>https://smotrim.ru/audio/2685605</w:t>
      </w:r>
    </w:p>
    <w:p w14:paraId="2CAA5ED4" w14:textId="77777777" w:rsidR="00F43E37" w:rsidRPr="00AE071E" w:rsidRDefault="00B361E3" w:rsidP="00AE071E">
      <w:pPr>
        <w:rPr>
          <w:rFonts w:ascii="Times New Roman" w:hAnsi="Times New Roman"/>
          <w:i/>
          <w:sz w:val="28"/>
          <w:szCs w:val="28"/>
          <w:lang w:eastAsia="en-US"/>
        </w:rPr>
      </w:pPr>
      <w:r w:rsidRPr="00AE071E">
        <w:rPr>
          <w:rFonts w:ascii="Times New Roman" w:hAnsi="Times New Roman"/>
          <w:sz w:val="28"/>
          <w:szCs w:val="28"/>
          <w:shd w:val="clear" w:color="auto" w:fill="F6F6F6"/>
        </w:rPr>
        <w:t>2.Социально-значимая программа с замещающими семьями «Рука в руке» http://psychologies003.ru/ (дата обращения 28.07.2014)</w:t>
      </w:r>
      <w:r w:rsidRPr="00AE071E">
        <w:rPr>
          <w:rFonts w:ascii="Times New Roman" w:hAnsi="Times New Roman"/>
          <w:sz w:val="28"/>
          <w:szCs w:val="28"/>
        </w:rPr>
        <w:br/>
      </w:r>
      <w:r w:rsidR="005664F1">
        <w:rPr>
          <w:rFonts w:ascii="Times New Roman" w:hAnsi="Times New Roman"/>
          <w:sz w:val="28"/>
          <w:szCs w:val="28"/>
        </w:rPr>
        <w:t xml:space="preserve">3. </w:t>
      </w:r>
      <w:r w:rsidR="005664F1" w:rsidRPr="005664F1">
        <w:rPr>
          <w:rFonts w:ascii="Times New Roman" w:hAnsi="Times New Roman"/>
          <w:sz w:val="28"/>
          <w:szCs w:val="28"/>
        </w:rPr>
        <w:t>Гнездышко, центр социальной помощи семье и детям http://gnezdishko66.ru/ (дата обращения: 12.02.2014)</w:t>
      </w:r>
      <w:r w:rsidR="005664F1">
        <w:rPr>
          <w:rFonts w:ascii="Arial" w:hAnsi="Arial" w:cs="Arial"/>
          <w:color w:val="333333"/>
          <w:sz w:val="27"/>
          <w:szCs w:val="27"/>
        </w:rPr>
        <w:br/>
      </w:r>
      <w:r w:rsidR="005664F1">
        <w:rPr>
          <w:rFonts w:ascii="Arial" w:hAnsi="Arial" w:cs="Arial"/>
          <w:color w:val="333333"/>
          <w:sz w:val="27"/>
          <w:szCs w:val="27"/>
        </w:rPr>
        <w:br/>
      </w:r>
    </w:p>
    <w:p w14:paraId="1F04B439" w14:textId="77777777" w:rsidR="00F43E37" w:rsidRPr="00E8784F" w:rsidRDefault="00F43E37">
      <w:pPr>
        <w:rPr>
          <w:i/>
          <w:sz w:val="28"/>
          <w:szCs w:val="28"/>
        </w:rPr>
      </w:pPr>
    </w:p>
    <w:sectPr w:rsidR="00F43E37" w:rsidRPr="00E8784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56B2A"/>
    <w:multiLevelType w:val="hybridMultilevel"/>
    <w:tmpl w:val="F95A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4B53A4"/>
    <w:multiLevelType w:val="hybridMultilevel"/>
    <w:tmpl w:val="E5581F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7B232A"/>
    <w:multiLevelType w:val="hybridMultilevel"/>
    <w:tmpl w:val="CA745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C8"/>
    <w:rsid w:val="00035AD2"/>
    <w:rsid w:val="00083279"/>
    <w:rsid w:val="001F2736"/>
    <w:rsid w:val="00254D71"/>
    <w:rsid w:val="00273839"/>
    <w:rsid w:val="003A6CE3"/>
    <w:rsid w:val="003D4B09"/>
    <w:rsid w:val="0044266D"/>
    <w:rsid w:val="00443F2B"/>
    <w:rsid w:val="004504CF"/>
    <w:rsid w:val="00460E0C"/>
    <w:rsid w:val="004F34A1"/>
    <w:rsid w:val="005373A3"/>
    <w:rsid w:val="005664F1"/>
    <w:rsid w:val="005F66C8"/>
    <w:rsid w:val="00640E02"/>
    <w:rsid w:val="00645D55"/>
    <w:rsid w:val="00650274"/>
    <w:rsid w:val="0069203E"/>
    <w:rsid w:val="006D0F12"/>
    <w:rsid w:val="007050E7"/>
    <w:rsid w:val="00723BF4"/>
    <w:rsid w:val="007D271F"/>
    <w:rsid w:val="008A3EAF"/>
    <w:rsid w:val="0090118D"/>
    <w:rsid w:val="0098693D"/>
    <w:rsid w:val="009C5BA6"/>
    <w:rsid w:val="009D1454"/>
    <w:rsid w:val="00A26923"/>
    <w:rsid w:val="00A747C0"/>
    <w:rsid w:val="00AE071E"/>
    <w:rsid w:val="00AE1216"/>
    <w:rsid w:val="00AE1E97"/>
    <w:rsid w:val="00B361E3"/>
    <w:rsid w:val="00B82FDB"/>
    <w:rsid w:val="00BA5FEF"/>
    <w:rsid w:val="00BC7AE2"/>
    <w:rsid w:val="00BE46B7"/>
    <w:rsid w:val="00C1082B"/>
    <w:rsid w:val="00C3697B"/>
    <w:rsid w:val="00D1719D"/>
    <w:rsid w:val="00E65A89"/>
    <w:rsid w:val="00E8784F"/>
    <w:rsid w:val="00E920A5"/>
    <w:rsid w:val="00EA0708"/>
    <w:rsid w:val="00F2637A"/>
    <w:rsid w:val="00F43E37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DF819"/>
  <w14:defaultImageDpi w14:val="0"/>
  <w15:docId w15:val="{AA1C06B0-60F1-4397-971A-1B2433AA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82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1082B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msolistparagraphmailrucssattributepostfix">
    <w:name w:val="msolistparagraph_mailru_css_attribute_postfix"/>
    <w:basedOn w:val="a"/>
    <w:rsid w:val="005F6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AE071E"/>
    <w:pPr>
      <w:spacing w:after="0" w:line="240" w:lineRule="auto"/>
    </w:pPr>
  </w:style>
  <w:style w:type="table" w:styleId="a4">
    <w:name w:val="Table Grid"/>
    <w:basedOn w:val="a1"/>
    <w:uiPriority w:val="39"/>
    <w:rsid w:val="0056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9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Ладошки</dc:creator>
  <cp:keywords/>
  <dc:description/>
  <cp:lastModifiedBy>Ладошки</cp:lastModifiedBy>
  <cp:revision>2</cp:revision>
  <dcterms:created xsi:type="dcterms:W3CDTF">2025-03-17T06:01:00Z</dcterms:created>
  <dcterms:modified xsi:type="dcterms:W3CDTF">2025-03-17T06:01:00Z</dcterms:modified>
</cp:coreProperties>
</file>