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9C" w:rsidRDefault="0012249C" w:rsidP="0012249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«Кондратовский детский сад «Ладошки».</w:t>
      </w:r>
    </w:p>
    <w:p w:rsidR="0012249C" w:rsidRDefault="0012249C" w:rsidP="0012249C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 Панова Светлана Александровна</w:t>
      </w:r>
      <w:r w:rsidRPr="00C572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729C" w:rsidRPr="0012249C" w:rsidRDefault="00C5729C" w:rsidP="0012249C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49C">
        <w:rPr>
          <w:rFonts w:ascii="Times New Roman" w:hAnsi="Times New Roman" w:cs="Times New Roman"/>
          <w:b/>
          <w:sz w:val="24"/>
          <w:szCs w:val="24"/>
        </w:rPr>
        <w:t>Консультация для родителей «Преодолеем</w:t>
      </w:r>
      <w:r w:rsidR="009C1D94" w:rsidRPr="00122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49C">
        <w:rPr>
          <w:rFonts w:ascii="Times New Roman" w:hAnsi="Times New Roman" w:cs="Times New Roman"/>
          <w:b/>
          <w:sz w:val="24"/>
          <w:szCs w:val="24"/>
        </w:rPr>
        <w:t xml:space="preserve">кризис трех </w:t>
      </w:r>
      <w:proofErr w:type="gramStart"/>
      <w:r w:rsidRPr="0012249C">
        <w:rPr>
          <w:rFonts w:ascii="Times New Roman" w:hAnsi="Times New Roman" w:cs="Times New Roman"/>
          <w:b/>
          <w:sz w:val="24"/>
          <w:szCs w:val="24"/>
        </w:rPr>
        <w:t>лет</w:t>
      </w:r>
      <w:proofErr w:type="gramEnd"/>
      <w:r w:rsidRPr="0012249C">
        <w:rPr>
          <w:rFonts w:ascii="Times New Roman" w:hAnsi="Times New Roman" w:cs="Times New Roman"/>
          <w:b/>
          <w:sz w:val="24"/>
          <w:szCs w:val="24"/>
        </w:rPr>
        <w:t xml:space="preserve"> играючи» </w:t>
      </w:r>
      <w:r w:rsidR="009C1D94" w:rsidRPr="0012249C">
        <w:rPr>
          <w:rFonts w:ascii="Times New Roman" w:hAnsi="Times New Roman" w:cs="Times New Roman"/>
          <w:b/>
          <w:sz w:val="24"/>
          <w:szCs w:val="24"/>
        </w:rPr>
        <w:br/>
        <w:t>(сюжетные игры)</w:t>
      </w:r>
      <w:r w:rsidR="0012249C">
        <w:rPr>
          <w:rFonts w:ascii="Times New Roman" w:hAnsi="Times New Roman" w:cs="Times New Roman"/>
          <w:b/>
          <w:sz w:val="24"/>
          <w:szCs w:val="24"/>
        </w:rPr>
        <w:t>.</w:t>
      </w:r>
    </w:p>
    <w:p w:rsidR="00C5729C" w:rsidRPr="0012249C" w:rsidRDefault="0012249C" w:rsidP="00C5729C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28575</wp:posOffset>
            </wp:positionV>
            <wp:extent cx="3295650" cy="1875155"/>
            <wp:effectExtent l="19050" t="0" r="0" b="0"/>
            <wp:wrapTight wrapText="bothSides">
              <wp:wrapPolygon edited="0">
                <wp:start x="-125" y="0"/>
                <wp:lineTo x="-125" y="21285"/>
                <wp:lineTo x="21600" y="21285"/>
                <wp:lineTo x="21600" y="0"/>
                <wp:lineTo x="-125" y="0"/>
              </wp:wrapPolygon>
            </wp:wrapTight>
            <wp:docPr id="1" name="Рисунок 1" descr="https://xn--80aaaci3asdycbi0a1d.xn--p1ai/wp-content/uploads/2022/10/4721158b96f19a77ddc3a8c2f1b70df1-990x6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aaci3asdycbi0a1d.xn--p1ai/wp-content/uploads/2022/10/4721158b96f19a77ddc3a8c2f1b70df1-990x61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729C" w:rsidRPr="0012249C">
        <w:rPr>
          <w:rFonts w:ascii="Times New Roman" w:hAnsi="Times New Roman" w:cs="Times New Roman"/>
          <w:sz w:val="24"/>
          <w:szCs w:val="24"/>
        </w:rPr>
        <w:t>Трехлетний ребенок переживает становление маленькой личности. Этот этап болезненно переживает не только он сам, но и родители, которые теряются в догадках, чем помочь своему чаду в этой ситуации. И хотя капризы трехлеток часто выводят родителей из себя, этот период обязательно должен быть в жизни вашего ребенка, ведь именно в трехлетнем возрасте в ребенке возникает стремление к самостоятельности и проявлению силы воли. Отсутствие кризиса трех лет может быть сигналом задержки развития ребенка, поэтому встречайте этот возраст с радостью: малыш становится самостоятельным.</w:t>
      </w:r>
    </w:p>
    <w:p w:rsidR="00C5729C" w:rsidRPr="0012249C" w:rsidRDefault="00C5729C" w:rsidP="00C5729C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sz w:val="24"/>
          <w:szCs w:val="24"/>
        </w:rPr>
        <w:t>На этапе кризиса трех лет важно поймать золотую серединку между вседозволенностью и тотальным запрещением всего.</w:t>
      </w:r>
    </w:p>
    <w:p w:rsidR="00C5729C" w:rsidRPr="0012249C" w:rsidRDefault="00C5729C" w:rsidP="002B1D9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sz w:val="24"/>
          <w:szCs w:val="24"/>
        </w:rPr>
        <w:t xml:space="preserve">Помочь справиться с кризисом трех лет </w:t>
      </w:r>
      <w:r w:rsidR="002B1D98" w:rsidRPr="0012249C">
        <w:rPr>
          <w:rFonts w:ascii="Times New Roman" w:hAnsi="Times New Roman" w:cs="Times New Roman"/>
          <w:sz w:val="24"/>
          <w:szCs w:val="24"/>
        </w:rPr>
        <w:t xml:space="preserve">и направить воспитание малыша в </w:t>
      </w:r>
      <w:r w:rsidRPr="0012249C">
        <w:rPr>
          <w:rFonts w:ascii="Times New Roman" w:hAnsi="Times New Roman" w:cs="Times New Roman"/>
          <w:sz w:val="24"/>
          <w:szCs w:val="24"/>
        </w:rPr>
        <w:t>нужное русло помогут сюжетные игры.</w:t>
      </w:r>
    </w:p>
    <w:p w:rsidR="00C5729C" w:rsidRPr="0012249C" w:rsidRDefault="00C5729C" w:rsidP="00C5729C">
      <w:pPr>
        <w:pStyle w:val="a5"/>
        <w:numPr>
          <w:ilvl w:val="0"/>
          <w:numId w:val="1"/>
        </w:numPr>
        <w:ind w:left="-567" w:firstLine="1002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b/>
          <w:i/>
          <w:sz w:val="24"/>
          <w:szCs w:val="24"/>
        </w:rPr>
        <w:t>Игра в магазин</w:t>
      </w:r>
      <w:r w:rsidRPr="0012249C">
        <w:rPr>
          <w:rFonts w:ascii="Times New Roman" w:hAnsi="Times New Roman" w:cs="Times New Roman"/>
          <w:sz w:val="24"/>
          <w:szCs w:val="24"/>
        </w:rPr>
        <w:t>. Ребенку отведите роль продавца, а родители или старшие дети – покупатели. Когда малыш продает что-нибудь, ему тяжело расставаться с вещью, отдавать кому-то свое. Со временем он поймет, что вещь ему вернут назад, и будет просить поиграть с ним в эту игру еще раз. Если ваш ребенок часто устраивает истерики в супермаркетах, отправьте к нему в магазин куклу-маму и куклу-дочку. Пусть дочка устроит скандал, успокаивайте бунтующую куклу вместе с малышом.</w:t>
      </w:r>
    </w:p>
    <w:p w:rsidR="00C5729C" w:rsidRPr="0012249C" w:rsidRDefault="00C5729C" w:rsidP="00C5729C">
      <w:pPr>
        <w:pStyle w:val="a5"/>
        <w:numPr>
          <w:ilvl w:val="0"/>
          <w:numId w:val="1"/>
        </w:numPr>
        <w:ind w:left="-567" w:firstLine="1002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b/>
          <w:i/>
          <w:sz w:val="24"/>
          <w:szCs w:val="24"/>
        </w:rPr>
        <w:t>Придумайте малышу «очень важное дело»</w:t>
      </w:r>
      <w:r w:rsidRPr="0012249C">
        <w:rPr>
          <w:rFonts w:ascii="Times New Roman" w:hAnsi="Times New Roman" w:cs="Times New Roman"/>
          <w:sz w:val="24"/>
          <w:szCs w:val="24"/>
        </w:rPr>
        <w:t xml:space="preserve"> – готовку еды для кукол, постройку дома, создание новой картины. Пусть малыш проявляет свою самостоятельность в игре, не стоит прерывать его своими советами.</w:t>
      </w:r>
    </w:p>
    <w:p w:rsidR="00C5729C" w:rsidRPr="0012249C" w:rsidRDefault="00C5729C" w:rsidP="00C5729C">
      <w:pPr>
        <w:pStyle w:val="a5"/>
        <w:numPr>
          <w:ilvl w:val="0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b/>
          <w:i/>
          <w:sz w:val="24"/>
          <w:szCs w:val="24"/>
        </w:rPr>
        <w:t>Посадите за стол любимого игрушечного друга малыша.</w:t>
      </w:r>
      <w:r w:rsidRPr="0012249C">
        <w:rPr>
          <w:rFonts w:ascii="Times New Roman" w:hAnsi="Times New Roman" w:cs="Times New Roman"/>
          <w:sz w:val="24"/>
          <w:szCs w:val="24"/>
        </w:rPr>
        <w:t xml:space="preserve"> Пусть он постоянно ведет себя неправильно. Вместе воспитывайте из него приличного ребенка. Уложите его спать. Возьмите с собой на прогулку. Вместе разбирайте поведение шалуна – что он делает неправильно и почему так делать не надо. Пусть малыш учится отличать хорошее поведение от </w:t>
      </w:r>
      <w:proofErr w:type="gramStart"/>
      <w:r w:rsidRPr="0012249C">
        <w:rPr>
          <w:rFonts w:ascii="Times New Roman" w:hAnsi="Times New Roman" w:cs="Times New Roman"/>
          <w:sz w:val="24"/>
          <w:szCs w:val="24"/>
        </w:rPr>
        <w:t>плохого</w:t>
      </w:r>
      <w:proofErr w:type="gramEnd"/>
      <w:r w:rsidRPr="0012249C">
        <w:rPr>
          <w:rFonts w:ascii="Times New Roman" w:hAnsi="Times New Roman" w:cs="Times New Roman"/>
          <w:sz w:val="24"/>
          <w:szCs w:val="24"/>
        </w:rPr>
        <w:t>. Беря на себя роль «воспитателя» в игре, малыш и в жизни будет вести себя соответствующе.</w:t>
      </w:r>
    </w:p>
    <w:p w:rsidR="00C5729C" w:rsidRPr="0012249C" w:rsidRDefault="00C5729C" w:rsidP="00C5729C">
      <w:pPr>
        <w:pStyle w:val="a5"/>
        <w:numPr>
          <w:ilvl w:val="0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b/>
          <w:i/>
          <w:sz w:val="24"/>
          <w:szCs w:val="24"/>
        </w:rPr>
        <w:t>Вместе с ребенком делайте различные игрушки и поделки своими руками.</w:t>
      </w:r>
      <w:r w:rsidRPr="0012249C">
        <w:rPr>
          <w:rFonts w:ascii="Times New Roman" w:hAnsi="Times New Roman" w:cs="Times New Roman"/>
          <w:sz w:val="24"/>
          <w:szCs w:val="24"/>
        </w:rPr>
        <w:t xml:space="preserve"> Этот творческий процесс позволит стать малышу более усидчивым.</w:t>
      </w:r>
    </w:p>
    <w:p w:rsidR="002B1D98" w:rsidRPr="0012249C" w:rsidRDefault="00C5729C" w:rsidP="002B1D98">
      <w:pPr>
        <w:pStyle w:val="a5"/>
        <w:numPr>
          <w:ilvl w:val="0"/>
          <w:numId w:val="1"/>
        </w:numPr>
        <w:spacing w:after="0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b/>
          <w:i/>
          <w:sz w:val="24"/>
          <w:szCs w:val="24"/>
        </w:rPr>
        <w:t>Сочиняйте с ребенком сказки.</w:t>
      </w:r>
      <w:r w:rsidRPr="0012249C">
        <w:rPr>
          <w:rFonts w:ascii="Times New Roman" w:hAnsi="Times New Roman" w:cs="Times New Roman"/>
          <w:sz w:val="24"/>
          <w:szCs w:val="24"/>
        </w:rPr>
        <w:t xml:space="preserve"> В возрасте трех лет малыши любят фантазировать. Пусть в сказках будут воспитательные моменты. Узнавайте вместе друг друга.</w:t>
      </w:r>
    </w:p>
    <w:p w:rsidR="00C5729C" w:rsidRPr="0012249C" w:rsidRDefault="00C5729C" w:rsidP="002B1D98">
      <w:pPr>
        <w:pStyle w:val="a5"/>
        <w:spacing w:after="0"/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249C">
        <w:rPr>
          <w:rFonts w:ascii="Times New Roman" w:hAnsi="Times New Roman" w:cs="Times New Roman"/>
          <w:sz w:val="24"/>
          <w:szCs w:val="24"/>
        </w:rPr>
        <w:t>Постарайтесь уделить максимум внимания трехлетнему малышу, но не будьте навязчивы. Итак, рецепт от кризиса трех лет очень прост: терпение, понимание, творчество, иг</w:t>
      </w:r>
      <w:r w:rsidR="002B1D98" w:rsidRPr="0012249C">
        <w:rPr>
          <w:rFonts w:ascii="Times New Roman" w:hAnsi="Times New Roman" w:cs="Times New Roman"/>
          <w:sz w:val="24"/>
          <w:szCs w:val="24"/>
        </w:rPr>
        <w:t>ры и, конечно же, чувство юмора!</w:t>
      </w:r>
    </w:p>
    <w:p w:rsidR="007A28C6" w:rsidRPr="0012249C" w:rsidRDefault="007A28C6" w:rsidP="002B1D98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28C6" w:rsidRPr="0012249C" w:rsidSect="002B1D9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570"/>
    <w:multiLevelType w:val="hybridMultilevel"/>
    <w:tmpl w:val="5DC0F0D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85D"/>
    <w:rsid w:val="0012249C"/>
    <w:rsid w:val="001E187D"/>
    <w:rsid w:val="002B1D98"/>
    <w:rsid w:val="007A28C6"/>
    <w:rsid w:val="009C1D94"/>
    <w:rsid w:val="00A1685D"/>
    <w:rsid w:val="00C5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D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2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D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72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dcterms:created xsi:type="dcterms:W3CDTF">2024-02-19T05:26:00Z</dcterms:created>
  <dcterms:modified xsi:type="dcterms:W3CDTF">2024-02-19T05:26:00Z</dcterms:modified>
</cp:coreProperties>
</file>