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36" w:rsidRDefault="00FE2AC8" w:rsidP="00E90B1F">
      <w:pPr>
        <w:jc w:val="right"/>
        <w:rPr>
          <w:rFonts w:ascii="Times New Roman" w:hAnsi="Times New Roman" w:cs="Times New Roman"/>
          <w:b/>
          <w:i/>
          <w:sz w:val="36"/>
          <w:szCs w:val="32"/>
          <w:u w:val="single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-577215</wp:posOffset>
            </wp:positionH>
            <wp:positionV relativeFrom="margin">
              <wp:posOffset>-238125</wp:posOffset>
            </wp:positionV>
            <wp:extent cx="1162050" cy="6692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ой_ЛОГОТИП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636">
        <w:rPr>
          <w:b/>
          <w:sz w:val="32"/>
          <w:szCs w:val="32"/>
        </w:rPr>
        <w:t xml:space="preserve">                                         </w:t>
      </w:r>
      <w:r w:rsidR="005F6636" w:rsidRPr="00FE2AC8">
        <w:rPr>
          <w:rFonts w:ascii="Times New Roman" w:hAnsi="Times New Roman" w:cs="Times New Roman"/>
          <w:b/>
          <w:i/>
          <w:sz w:val="36"/>
          <w:szCs w:val="32"/>
          <w:u w:val="single"/>
        </w:rPr>
        <w:t>Для любящих родителей</w:t>
      </w:r>
    </w:p>
    <w:p w:rsidR="00F771D0" w:rsidRDefault="00953E0E" w:rsidP="00F771D0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0"/>
          <w:szCs w:val="32"/>
        </w:rPr>
      </w:pPr>
      <w:r w:rsidRPr="00FE2AC8">
        <w:rPr>
          <w:rFonts w:ascii="Times New Roman" w:hAnsi="Times New Roman" w:cs="Times New Roman"/>
          <w:b/>
          <w:i/>
          <w:color w:val="C00000"/>
          <w:sz w:val="40"/>
          <w:szCs w:val="32"/>
        </w:rPr>
        <w:t>Эмоциональные п</w:t>
      </w:r>
      <w:r w:rsidR="005F6636" w:rsidRPr="00FE2AC8">
        <w:rPr>
          <w:rFonts w:ascii="Times New Roman" w:hAnsi="Times New Roman" w:cs="Times New Roman"/>
          <w:b/>
          <w:i/>
          <w:color w:val="C00000"/>
          <w:sz w:val="40"/>
          <w:szCs w:val="32"/>
        </w:rPr>
        <w:t>ереживания</w:t>
      </w:r>
    </w:p>
    <w:p w:rsidR="005F6636" w:rsidRDefault="005F6636" w:rsidP="00F771D0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0"/>
          <w:szCs w:val="32"/>
        </w:rPr>
      </w:pPr>
      <w:r w:rsidRPr="00FE2AC8">
        <w:rPr>
          <w:rFonts w:ascii="Times New Roman" w:hAnsi="Times New Roman" w:cs="Times New Roman"/>
          <w:b/>
          <w:i/>
          <w:color w:val="C00000"/>
          <w:sz w:val="40"/>
          <w:szCs w:val="32"/>
        </w:rPr>
        <w:t xml:space="preserve"> </w:t>
      </w:r>
      <w:r w:rsidR="006C7228" w:rsidRPr="00FE2AC8">
        <w:rPr>
          <w:rFonts w:ascii="Times New Roman" w:hAnsi="Times New Roman" w:cs="Times New Roman"/>
          <w:b/>
          <w:i/>
          <w:color w:val="C00000"/>
          <w:sz w:val="40"/>
          <w:szCs w:val="32"/>
        </w:rPr>
        <w:t xml:space="preserve">маленького </w:t>
      </w:r>
      <w:r w:rsidR="00E90B1F" w:rsidRPr="00FE2AC8">
        <w:rPr>
          <w:rFonts w:ascii="Times New Roman" w:hAnsi="Times New Roman" w:cs="Times New Roman"/>
          <w:b/>
          <w:i/>
          <w:color w:val="C00000"/>
          <w:sz w:val="40"/>
          <w:szCs w:val="32"/>
        </w:rPr>
        <w:t>ребенка</w:t>
      </w:r>
    </w:p>
    <w:p w:rsidR="00F248AF" w:rsidRPr="00F248AF" w:rsidRDefault="00F248AF" w:rsidP="00F248AF">
      <w:pPr>
        <w:rPr>
          <w:rFonts w:ascii="Times New Roman" w:hAnsi="Times New Roman" w:cs="Times New Roman"/>
          <w:sz w:val="28"/>
          <w:szCs w:val="32"/>
        </w:rPr>
      </w:pPr>
      <w:bookmarkStart w:id="0" w:name="_GoBack"/>
      <w:r w:rsidRPr="00F248AF">
        <w:rPr>
          <w:rFonts w:ascii="Times New Roman" w:hAnsi="Times New Roman" w:cs="Times New Roman"/>
          <w:sz w:val="28"/>
          <w:szCs w:val="32"/>
        </w:rPr>
        <w:t xml:space="preserve">Подготовила педагог-психолог </w:t>
      </w:r>
      <w:proofErr w:type="spellStart"/>
      <w:r w:rsidRPr="00F248AF">
        <w:rPr>
          <w:rFonts w:ascii="Times New Roman" w:hAnsi="Times New Roman" w:cs="Times New Roman"/>
          <w:sz w:val="28"/>
          <w:szCs w:val="32"/>
        </w:rPr>
        <w:t>Залазаева</w:t>
      </w:r>
      <w:proofErr w:type="spellEnd"/>
      <w:r w:rsidRPr="00F248AF">
        <w:rPr>
          <w:rFonts w:ascii="Times New Roman" w:hAnsi="Times New Roman" w:cs="Times New Roman"/>
          <w:sz w:val="28"/>
          <w:szCs w:val="32"/>
        </w:rPr>
        <w:t xml:space="preserve"> Юлия Вениаминовна</w:t>
      </w:r>
    </w:p>
    <w:bookmarkEnd w:id="0"/>
    <w:p w:rsidR="00953E0E" w:rsidRPr="00F248AF" w:rsidRDefault="00442ABB" w:rsidP="009C1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A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1478280</wp:posOffset>
            </wp:positionV>
            <wp:extent cx="2305050" cy="1743075"/>
            <wp:effectExtent l="0" t="0" r="0" b="9525"/>
            <wp:wrapSquare wrapText="bothSides"/>
            <wp:docPr id="4" name="Рисунок 4" descr="Болезненная привязанность ребенка к матери: возможные сложности -  Департамент труда и социальной защиты населения города Мос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лезненная привязанность ребенка к матери: возможные сложности -  Департамент труда и социальной защиты населения города Москвы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/>
                    <a:stretch/>
                  </pic:blipFill>
                  <pic:spPr bwMode="auto">
                    <a:xfrm>
                      <a:off x="0" y="0"/>
                      <a:ext cx="2305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248AF" w:rsidRPr="00F248AF">
        <w:rPr>
          <w:rFonts w:ascii="Times New Roman" w:hAnsi="Times New Roman" w:cs="Times New Roman"/>
          <w:sz w:val="28"/>
          <w:szCs w:val="28"/>
        </w:rPr>
        <w:t xml:space="preserve">У детей в раннем возрасте </w:t>
      </w:r>
      <w:r w:rsidR="00953E0E" w:rsidRPr="00F248AF">
        <w:rPr>
          <w:rFonts w:ascii="Times New Roman" w:hAnsi="Times New Roman" w:cs="Times New Roman"/>
          <w:sz w:val="28"/>
          <w:szCs w:val="28"/>
        </w:rPr>
        <w:t xml:space="preserve">два основных эмоциональных переживания – разлука с мамой и встреча с </w:t>
      </w:r>
      <w:r w:rsidR="00F248AF" w:rsidRPr="00F248AF">
        <w:rPr>
          <w:rFonts w:ascii="Times New Roman" w:hAnsi="Times New Roman" w:cs="Times New Roman"/>
          <w:sz w:val="28"/>
          <w:szCs w:val="28"/>
        </w:rPr>
        <w:t>новым, неизвестным</w:t>
      </w:r>
      <w:r w:rsidR="00953E0E" w:rsidRPr="00F248AF">
        <w:rPr>
          <w:rFonts w:ascii="Times New Roman" w:hAnsi="Times New Roman" w:cs="Times New Roman"/>
          <w:sz w:val="28"/>
          <w:szCs w:val="28"/>
        </w:rPr>
        <w:t>.</w:t>
      </w:r>
      <w:r w:rsidR="009C17DF">
        <w:rPr>
          <w:rFonts w:ascii="Times New Roman" w:hAnsi="Times New Roman" w:cs="Times New Roman"/>
          <w:sz w:val="28"/>
          <w:szCs w:val="28"/>
        </w:rPr>
        <w:t xml:space="preserve"> </w:t>
      </w:r>
      <w:r w:rsidR="00953E0E" w:rsidRPr="00F248AF">
        <w:rPr>
          <w:rFonts w:ascii="Times New Roman" w:hAnsi="Times New Roman" w:cs="Times New Roman"/>
          <w:sz w:val="28"/>
          <w:szCs w:val="28"/>
        </w:rPr>
        <w:t>С этими переживаниями малыши сталкиваются, когда приходят в детский сад каждый день: расстаются на время со своими близкими и встречаются</w:t>
      </w:r>
      <w:r w:rsidR="00FE2AC8" w:rsidRPr="00F248AF">
        <w:rPr>
          <w:rFonts w:ascii="Times New Roman" w:hAnsi="Times New Roman" w:cs="Times New Roman"/>
          <w:sz w:val="28"/>
          <w:szCs w:val="28"/>
        </w:rPr>
        <w:t xml:space="preserve"> с чем-то новым для себя.  Новое</w:t>
      </w:r>
      <w:r w:rsidR="00953E0E" w:rsidRPr="00F248AF">
        <w:rPr>
          <w:rFonts w:ascii="Times New Roman" w:hAnsi="Times New Roman" w:cs="Times New Roman"/>
          <w:sz w:val="28"/>
          <w:szCs w:val="28"/>
        </w:rPr>
        <w:t>, конечно</w:t>
      </w:r>
      <w:r w:rsidR="00FE2AC8" w:rsidRPr="00F248AF">
        <w:rPr>
          <w:rFonts w:ascii="Times New Roman" w:hAnsi="Times New Roman" w:cs="Times New Roman"/>
          <w:sz w:val="28"/>
          <w:szCs w:val="28"/>
        </w:rPr>
        <w:t>, интересно</w:t>
      </w:r>
      <w:r w:rsidR="00953E0E" w:rsidRPr="00F248AF">
        <w:rPr>
          <w:rFonts w:ascii="Times New Roman" w:hAnsi="Times New Roman" w:cs="Times New Roman"/>
          <w:sz w:val="28"/>
          <w:szCs w:val="28"/>
        </w:rPr>
        <w:t>, и оно привлекает, развивает, удовлетворяет пр</w:t>
      </w:r>
      <w:r w:rsidR="00E90B1F" w:rsidRPr="00F248AF">
        <w:rPr>
          <w:rFonts w:ascii="Times New Roman" w:hAnsi="Times New Roman" w:cs="Times New Roman"/>
          <w:sz w:val="28"/>
          <w:szCs w:val="28"/>
        </w:rPr>
        <w:t>иродное любопытство детей. НО! Все же это</w:t>
      </w:r>
      <w:r w:rsidR="009C17DF">
        <w:rPr>
          <w:rFonts w:ascii="Times New Roman" w:hAnsi="Times New Roman" w:cs="Times New Roman"/>
          <w:sz w:val="28"/>
          <w:szCs w:val="28"/>
        </w:rPr>
        <w:t xml:space="preserve"> -</w:t>
      </w:r>
      <w:r w:rsidR="0087328C">
        <w:rPr>
          <w:rFonts w:ascii="Times New Roman" w:hAnsi="Times New Roman" w:cs="Times New Roman"/>
          <w:sz w:val="28"/>
          <w:szCs w:val="28"/>
        </w:rPr>
        <w:t xml:space="preserve"> новые правила</w:t>
      </w:r>
      <w:r w:rsidR="00953E0E" w:rsidRPr="00F248AF">
        <w:rPr>
          <w:rFonts w:ascii="Times New Roman" w:hAnsi="Times New Roman" w:cs="Times New Roman"/>
          <w:sz w:val="28"/>
          <w:szCs w:val="28"/>
        </w:rPr>
        <w:t>, занятия, деятельность, взрослые, которые посещают группу (педагоги, специалисты, медработники, другие родители, другие дети), а еще новые запахи, вкусы, звуки, новые ощущения.</w:t>
      </w:r>
    </w:p>
    <w:p w:rsidR="00953E0E" w:rsidRPr="00F248AF" w:rsidRDefault="00953E0E" w:rsidP="00953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>Потребность в эмоциональной подде</w:t>
      </w:r>
      <w:r w:rsidR="00F248AF">
        <w:rPr>
          <w:rFonts w:ascii="Times New Roman" w:hAnsi="Times New Roman" w:cs="Times New Roman"/>
          <w:sz w:val="28"/>
          <w:szCs w:val="28"/>
        </w:rPr>
        <w:t xml:space="preserve">ржке, в привязанности и желание открывать мир, </w:t>
      </w:r>
      <w:r w:rsidRPr="00F248AF">
        <w:rPr>
          <w:rFonts w:ascii="Times New Roman" w:hAnsi="Times New Roman" w:cs="Times New Roman"/>
          <w:sz w:val="28"/>
          <w:szCs w:val="28"/>
        </w:rPr>
        <w:t>вс</w:t>
      </w:r>
      <w:r w:rsidR="00F248AF">
        <w:rPr>
          <w:rFonts w:ascii="Times New Roman" w:hAnsi="Times New Roman" w:cs="Times New Roman"/>
          <w:sz w:val="28"/>
          <w:szCs w:val="28"/>
        </w:rPr>
        <w:t>тречаться с новым</w:t>
      </w:r>
      <w:r w:rsidR="00FE2AC8" w:rsidRPr="00F248AF">
        <w:rPr>
          <w:rFonts w:ascii="Times New Roman" w:hAnsi="Times New Roman" w:cs="Times New Roman"/>
          <w:sz w:val="28"/>
          <w:szCs w:val="28"/>
        </w:rPr>
        <w:t xml:space="preserve"> взаимосвязаны</w:t>
      </w:r>
      <w:r w:rsidRPr="00F248AF">
        <w:rPr>
          <w:rFonts w:ascii="Times New Roman" w:hAnsi="Times New Roman" w:cs="Times New Roman"/>
          <w:sz w:val="28"/>
          <w:szCs w:val="28"/>
        </w:rPr>
        <w:t xml:space="preserve"> и могут находиться в активном состоянии только поочередно. Ребенок может проявлять любопытство, активно, спокойно и сосредоточенно </w:t>
      </w:r>
      <w:r w:rsidR="00FE2AC8" w:rsidRPr="00F248AF">
        <w:rPr>
          <w:rFonts w:ascii="Times New Roman" w:hAnsi="Times New Roman" w:cs="Times New Roman"/>
          <w:sz w:val="28"/>
          <w:szCs w:val="28"/>
        </w:rPr>
        <w:t>играть только тогда, когда он не</w:t>
      </w:r>
      <w:r w:rsidRPr="00F248AF">
        <w:rPr>
          <w:rFonts w:ascii="Times New Roman" w:hAnsi="Times New Roman" w:cs="Times New Roman"/>
          <w:sz w:val="28"/>
          <w:szCs w:val="28"/>
        </w:rPr>
        <w:t xml:space="preserve"> нуждается в эмоциональной поддержке, он спокоен. </w:t>
      </w:r>
    </w:p>
    <w:p w:rsidR="00953E0E" w:rsidRPr="00F248AF" w:rsidRDefault="00953E0E" w:rsidP="00953E0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 xml:space="preserve">Во всех образовательных системах действует основополагающий принцип: чтобы в процессе обучения дома, в детском саду или в школе воспринять учебной задание, детям нужен </w:t>
      </w:r>
      <w:r w:rsidRPr="00F248AF">
        <w:rPr>
          <w:rFonts w:ascii="Times New Roman" w:hAnsi="Times New Roman" w:cs="Times New Roman"/>
          <w:b/>
          <w:i/>
          <w:sz w:val="28"/>
          <w:szCs w:val="28"/>
        </w:rPr>
        <w:t>позитивный эмоциональный настрой и душевное равновесие</w:t>
      </w:r>
      <w:r w:rsidRPr="00F248AF">
        <w:rPr>
          <w:rFonts w:ascii="Times New Roman" w:hAnsi="Times New Roman" w:cs="Times New Roman"/>
          <w:i/>
          <w:sz w:val="28"/>
          <w:szCs w:val="28"/>
        </w:rPr>
        <w:t>.</w:t>
      </w:r>
    </w:p>
    <w:p w:rsidR="00953E0E" w:rsidRPr="00F248AF" w:rsidRDefault="00FE2AC8" w:rsidP="00FE2AC8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248AF">
        <w:rPr>
          <w:rFonts w:ascii="Times New Roman" w:hAnsi="Times New Roman" w:cs="Times New Roman"/>
          <w:b/>
          <w:color w:val="C00000"/>
          <w:sz w:val="28"/>
          <w:szCs w:val="28"/>
        </w:rPr>
        <w:t>Как мы, взрослые, можем помочь детям</w:t>
      </w:r>
      <w:r w:rsidR="00953E0E" w:rsidRPr="00F248A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эмоциональном настрое?</w:t>
      </w:r>
    </w:p>
    <w:p w:rsidR="00953E0E" w:rsidRPr="00F248AF" w:rsidRDefault="00F248AF" w:rsidP="00E90B1F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Заранее, с вечера</w:t>
      </w:r>
      <w:r w:rsidR="00953E0E" w:rsidRPr="00F248AF">
        <w:rPr>
          <w:rFonts w:ascii="Times New Roman" w:hAnsi="Times New Roman" w:cs="Times New Roman"/>
          <w:sz w:val="28"/>
          <w:szCs w:val="28"/>
        </w:rPr>
        <w:t xml:space="preserve"> поговорите с ребенком о его завтрашнем дне, что в нем будет (предвосхищая события, дети настраиваются, да и взрослые тоже).</w:t>
      </w:r>
    </w:p>
    <w:p w:rsidR="00953E0E" w:rsidRPr="00F248AF" w:rsidRDefault="00953E0E" w:rsidP="00E90B1F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>Предоставьте возможность малышу самостоятельно выбрать и приготовить себе одежду для садика, в чем бы он хотел пойти (коне</w:t>
      </w:r>
      <w:r w:rsidR="00E90B1F" w:rsidRPr="00F248AF">
        <w:rPr>
          <w:rFonts w:ascii="Times New Roman" w:hAnsi="Times New Roman" w:cs="Times New Roman"/>
          <w:sz w:val="28"/>
          <w:szCs w:val="28"/>
        </w:rPr>
        <w:t>чно, условно «самостоятельно»!</w:t>
      </w:r>
      <w:r w:rsidRPr="00F248AF">
        <w:rPr>
          <w:rFonts w:ascii="Times New Roman" w:hAnsi="Times New Roman" w:cs="Times New Roman"/>
          <w:sz w:val="28"/>
          <w:szCs w:val="28"/>
        </w:rPr>
        <w:t>).</w:t>
      </w:r>
    </w:p>
    <w:p w:rsidR="00953E0E" w:rsidRPr="00F248AF" w:rsidRDefault="00953E0E" w:rsidP="00E90B1F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>Определите утреннее время с запасом</w:t>
      </w:r>
      <w:r w:rsidR="00E90B1F" w:rsidRPr="00F248AF">
        <w:rPr>
          <w:rFonts w:ascii="Times New Roman" w:hAnsi="Times New Roman" w:cs="Times New Roman"/>
          <w:sz w:val="28"/>
          <w:szCs w:val="28"/>
        </w:rPr>
        <w:t>,</w:t>
      </w:r>
      <w:r w:rsidRPr="00F248AF">
        <w:rPr>
          <w:rFonts w:ascii="Times New Roman" w:hAnsi="Times New Roman" w:cs="Times New Roman"/>
          <w:sz w:val="28"/>
          <w:szCs w:val="28"/>
        </w:rPr>
        <w:t xml:space="preserve"> чтобы не было спешки и вашего раздражения из-за нехватки времени и медлительности ребенка.</w:t>
      </w:r>
    </w:p>
    <w:p w:rsidR="00953E0E" w:rsidRPr="009C17DF" w:rsidRDefault="00953E0E" w:rsidP="009C17DF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>Прислушайтесь к своим переживаниям по поводу пребывания ребенка в детском саду</w:t>
      </w:r>
      <w:r w:rsidR="00E90B1F" w:rsidRPr="00F248AF">
        <w:rPr>
          <w:rFonts w:ascii="Times New Roman" w:hAnsi="Times New Roman" w:cs="Times New Roman"/>
          <w:sz w:val="28"/>
          <w:szCs w:val="28"/>
        </w:rPr>
        <w:t xml:space="preserve"> и</w:t>
      </w:r>
      <w:r w:rsidRPr="00F248AF">
        <w:rPr>
          <w:rFonts w:ascii="Times New Roman" w:hAnsi="Times New Roman" w:cs="Times New Roman"/>
          <w:sz w:val="28"/>
          <w:szCs w:val="28"/>
        </w:rPr>
        <w:t>, если есть тревожность или волнение</w:t>
      </w:r>
      <w:r w:rsidR="00E90B1F" w:rsidRPr="00F248AF">
        <w:rPr>
          <w:rFonts w:ascii="Times New Roman" w:hAnsi="Times New Roman" w:cs="Times New Roman"/>
          <w:sz w:val="28"/>
          <w:szCs w:val="28"/>
        </w:rPr>
        <w:t>,</w:t>
      </w:r>
      <w:r w:rsidRPr="00F248AF">
        <w:rPr>
          <w:rFonts w:ascii="Times New Roman" w:hAnsi="Times New Roman" w:cs="Times New Roman"/>
          <w:sz w:val="28"/>
          <w:szCs w:val="28"/>
        </w:rPr>
        <w:t xml:space="preserve"> </w:t>
      </w:r>
      <w:r w:rsidRPr="009C17DF">
        <w:rPr>
          <w:rFonts w:ascii="Times New Roman" w:hAnsi="Times New Roman" w:cs="Times New Roman"/>
          <w:sz w:val="28"/>
          <w:szCs w:val="28"/>
        </w:rPr>
        <w:t>лучше с ними разобраться (проконсультироваться с психологом), т.к. ваши душевные состояния не проходят незаметно для детей.</w:t>
      </w:r>
    </w:p>
    <w:p w:rsidR="00953E0E" w:rsidRPr="00F248AF" w:rsidRDefault="00953E0E" w:rsidP="00E90B1F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>Придерживайтесь каких-либо выработанн</w:t>
      </w:r>
      <w:r w:rsidR="009C17DF">
        <w:rPr>
          <w:rFonts w:ascii="Times New Roman" w:hAnsi="Times New Roman" w:cs="Times New Roman"/>
          <w:sz w:val="28"/>
          <w:szCs w:val="28"/>
        </w:rPr>
        <w:t>ых совместно с ребенком правил, ритуалов</w:t>
      </w:r>
      <w:r w:rsidRPr="00F248AF">
        <w:rPr>
          <w:rFonts w:ascii="Times New Roman" w:hAnsi="Times New Roman" w:cs="Times New Roman"/>
          <w:sz w:val="28"/>
          <w:szCs w:val="28"/>
        </w:rPr>
        <w:t xml:space="preserve"> прощания. Детям это необходимо, так они 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настраиваются и успокаиваются, </w:t>
      </w:r>
      <w:r w:rsidR="009C17DF" w:rsidRPr="00F248AF">
        <w:rPr>
          <w:rFonts w:ascii="Times New Roman" w:hAnsi="Times New Roman" w:cs="Times New Roman"/>
          <w:sz w:val="28"/>
          <w:szCs w:val="28"/>
        </w:rPr>
        <w:t>знают,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 </w:t>
      </w:r>
      <w:r w:rsidRPr="00F248AF">
        <w:rPr>
          <w:rFonts w:ascii="Times New Roman" w:hAnsi="Times New Roman" w:cs="Times New Roman"/>
          <w:sz w:val="28"/>
          <w:szCs w:val="28"/>
        </w:rPr>
        <w:t>чего ожидать, привыкают к определенным</w:t>
      </w:r>
      <w:r w:rsidR="009C17DF">
        <w:rPr>
          <w:rFonts w:ascii="Times New Roman" w:hAnsi="Times New Roman" w:cs="Times New Roman"/>
          <w:sz w:val="28"/>
          <w:szCs w:val="28"/>
        </w:rPr>
        <w:t xml:space="preserve"> действиям</w:t>
      </w:r>
      <w:r w:rsidRPr="00F248AF">
        <w:rPr>
          <w:rFonts w:ascii="Times New Roman" w:hAnsi="Times New Roman" w:cs="Times New Roman"/>
          <w:sz w:val="28"/>
          <w:szCs w:val="28"/>
        </w:rPr>
        <w:t>.</w:t>
      </w:r>
    </w:p>
    <w:p w:rsidR="00953E0E" w:rsidRPr="00F248AF" w:rsidRDefault="00415CCB" w:rsidP="00E90B1F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lastRenderedPageBreak/>
        <w:t xml:space="preserve">Держите свое слово: если обещали забрать малыша </w:t>
      </w:r>
      <w:r w:rsidR="009C17DF">
        <w:rPr>
          <w:rFonts w:ascii="Times New Roman" w:hAnsi="Times New Roman" w:cs="Times New Roman"/>
          <w:sz w:val="28"/>
          <w:szCs w:val="28"/>
        </w:rPr>
        <w:t xml:space="preserve">пораньше </w:t>
      </w:r>
      <w:r w:rsidR="00D958CB" w:rsidRPr="00F248AF">
        <w:rPr>
          <w:rFonts w:ascii="Times New Roman" w:hAnsi="Times New Roman" w:cs="Times New Roman"/>
          <w:sz w:val="28"/>
          <w:szCs w:val="28"/>
        </w:rPr>
        <w:t>(</w:t>
      </w:r>
      <w:r w:rsidRPr="00F248AF">
        <w:rPr>
          <w:rFonts w:ascii="Times New Roman" w:hAnsi="Times New Roman" w:cs="Times New Roman"/>
          <w:sz w:val="28"/>
          <w:szCs w:val="28"/>
        </w:rPr>
        <w:t xml:space="preserve">до обеда, </w:t>
      </w:r>
      <w:r w:rsidR="00D958CB" w:rsidRPr="00F248AF">
        <w:rPr>
          <w:rFonts w:ascii="Times New Roman" w:hAnsi="Times New Roman" w:cs="Times New Roman"/>
          <w:sz w:val="28"/>
          <w:szCs w:val="28"/>
        </w:rPr>
        <w:t>после сна, с прогулки…)</w:t>
      </w:r>
      <w:r w:rsidR="009C17DF">
        <w:rPr>
          <w:rFonts w:ascii="Times New Roman" w:hAnsi="Times New Roman" w:cs="Times New Roman"/>
          <w:sz w:val="28"/>
          <w:szCs w:val="28"/>
        </w:rPr>
        <w:t>,</w:t>
      </w:r>
      <w:r w:rsidR="00D958CB" w:rsidRPr="00F248AF">
        <w:rPr>
          <w:rFonts w:ascii="Times New Roman" w:hAnsi="Times New Roman" w:cs="Times New Roman"/>
          <w:sz w:val="28"/>
          <w:szCs w:val="28"/>
        </w:rPr>
        <w:t xml:space="preserve"> </w:t>
      </w:r>
      <w:r w:rsidRPr="00F248AF">
        <w:rPr>
          <w:rFonts w:ascii="Times New Roman" w:hAnsi="Times New Roman" w:cs="Times New Roman"/>
          <w:sz w:val="28"/>
          <w:szCs w:val="28"/>
        </w:rPr>
        <w:t xml:space="preserve">не нарушайте </w:t>
      </w:r>
      <w:r w:rsidR="00D958CB" w:rsidRPr="00F248AF">
        <w:rPr>
          <w:rFonts w:ascii="Times New Roman" w:hAnsi="Times New Roman" w:cs="Times New Roman"/>
          <w:sz w:val="28"/>
          <w:szCs w:val="28"/>
        </w:rPr>
        <w:t>обещание, иначе малыш перестанет</w:t>
      </w:r>
      <w:r w:rsidRPr="00F248AF">
        <w:rPr>
          <w:rFonts w:ascii="Times New Roman" w:hAnsi="Times New Roman" w:cs="Times New Roman"/>
          <w:sz w:val="28"/>
          <w:szCs w:val="28"/>
        </w:rPr>
        <w:t xml:space="preserve"> вам доверять и будет более тревожным</w:t>
      </w:r>
      <w:r w:rsidR="00D958CB" w:rsidRPr="00F248AF">
        <w:rPr>
          <w:rFonts w:ascii="Times New Roman" w:hAnsi="Times New Roman" w:cs="Times New Roman"/>
          <w:sz w:val="28"/>
          <w:szCs w:val="28"/>
        </w:rPr>
        <w:t>.</w:t>
      </w:r>
    </w:p>
    <w:p w:rsidR="00D958CB" w:rsidRPr="00F248AF" w:rsidRDefault="00D958CB" w:rsidP="00E90B1F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>Обсудите с ребёнком, чем будете заниматься, когда вернетесь за ним, - приятные ожидания улучшают эмоциональное состояние в разлуке.</w:t>
      </w:r>
    </w:p>
    <w:p w:rsidR="00D958CB" w:rsidRPr="00F248AF" w:rsidRDefault="00F248AF" w:rsidP="00D958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8AF">
        <w:rPr>
          <w:rFonts w:ascii="Times New Roman" w:hAnsi="Times New Roman" w:cs="Times New Roman"/>
          <w:b/>
          <w:sz w:val="28"/>
          <w:szCs w:val="28"/>
        </w:rPr>
        <w:t>И еще несколько слов о прощании</w:t>
      </w:r>
      <w:r w:rsidR="00D958CB" w:rsidRPr="00F248AF">
        <w:rPr>
          <w:rFonts w:ascii="Times New Roman" w:hAnsi="Times New Roman" w:cs="Times New Roman"/>
          <w:b/>
          <w:sz w:val="28"/>
          <w:szCs w:val="28"/>
        </w:rPr>
        <w:t>.</w:t>
      </w:r>
    </w:p>
    <w:p w:rsidR="005F6636" w:rsidRPr="00F248AF" w:rsidRDefault="00D958CB" w:rsidP="00D958CB">
      <w:pPr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>Есть несколько вариантов прощания с ребенком</w:t>
      </w:r>
      <w:r w:rsidR="00E90B1F" w:rsidRPr="00F248AF">
        <w:rPr>
          <w:rFonts w:ascii="Times New Roman" w:hAnsi="Times New Roman" w:cs="Times New Roman"/>
          <w:sz w:val="28"/>
          <w:szCs w:val="28"/>
        </w:rPr>
        <w:t>,</w:t>
      </w:r>
      <w:r w:rsidRPr="00F248AF">
        <w:rPr>
          <w:rFonts w:ascii="Times New Roman" w:hAnsi="Times New Roman" w:cs="Times New Roman"/>
          <w:sz w:val="28"/>
          <w:szCs w:val="28"/>
        </w:rPr>
        <w:t xml:space="preserve"> к которым прибегают взрослые. Одни «забрасывают» малыша в группу (к друзьям, бабушкам, дедушкам, 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в </w:t>
      </w:r>
      <w:r w:rsidRPr="00F248AF">
        <w:rPr>
          <w:rFonts w:ascii="Times New Roman" w:hAnsi="Times New Roman" w:cs="Times New Roman"/>
          <w:sz w:val="28"/>
          <w:szCs w:val="28"/>
        </w:rPr>
        <w:t xml:space="preserve">развивающий центр) и быстрее стараются уйти, на слезы при прощании часто реагируют: </w:t>
      </w:r>
      <w:r w:rsidRPr="00F248AF">
        <w:rPr>
          <w:rFonts w:ascii="Times New Roman" w:hAnsi="Times New Roman" w:cs="Times New Roman"/>
          <w:i/>
          <w:sz w:val="28"/>
          <w:szCs w:val="28"/>
        </w:rPr>
        <w:t>«Это что такое? Перестань! Ты большой!»</w:t>
      </w:r>
      <w:r w:rsidRPr="00F248AF">
        <w:rPr>
          <w:rFonts w:ascii="Times New Roman" w:hAnsi="Times New Roman" w:cs="Times New Roman"/>
          <w:sz w:val="28"/>
          <w:szCs w:val="28"/>
        </w:rPr>
        <w:t>. Другие долго прощаются и затягивают ритуал, сами взрослые включаются эмоционально, печалятся и готовы плакать вместе с малышом. Т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от </w:t>
      </w:r>
      <w:r w:rsidRPr="00F248AF">
        <w:rPr>
          <w:rFonts w:ascii="Times New Roman" w:hAnsi="Times New Roman" w:cs="Times New Roman"/>
          <w:sz w:val="28"/>
          <w:szCs w:val="28"/>
        </w:rPr>
        <w:t xml:space="preserve">и другой варианты не настраивают 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F248AF">
        <w:rPr>
          <w:rFonts w:ascii="Times New Roman" w:hAnsi="Times New Roman" w:cs="Times New Roman"/>
          <w:sz w:val="28"/>
          <w:szCs w:val="28"/>
        </w:rPr>
        <w:t>эмоционально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 на разлуку</w:t>
      </w:r>
      <w:r w:rsidRPr="00F248AF">
        <w:rPr>
          <w:rFonts w:ascii="Times New Roman" w:hAnsi="Times New Roman" w:cs="Times New Roman"/>
          <w:sz w:val="28"/>
          <w:szCs w:val="28"/>
        </w:rPr>
        <w:t xml:space="preserve">. Есть 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более эффективные ТРИ ШАГА ПРИ ПРОЩАНИИ.  Не воспринимайте их, как инструкцию, скорее, </w:t>
      </w:r>
      <w:r w:rsidR="00FE2AC8" w:rsidRPr="00F248AF">
        <w:rPr>
          <w:rFonts w:ascii="Times New Roman" w:hAnsi="Times New Roman" w:cs="Times New Roman"/>
          <w:sz w:val="28"/>
          <w:szCs w:val="28"/>
        </w:rPr>
        <w:t>как идею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 предсказуемого ритуала, который помог бы маленькому ребенку при расставании с родителями </w:t>
      </w:r>
      <w:r w:rsidR="00FE2AC8" w:rsidRPr="00F248AF">
        <w:rPr>
          <w:rFonts w:ascii="Times New Roman" w:hAnsi="Times New Roman" w:cs="Times New Roman"/>
          <w:sz w:val="28"/>
          <w:szCs w:val="28"/>
        </w:rPr>
        <w:t>– не разделение с родителями, а воссоединение</w:t>
      </w:r>
      <w:r w:rsidR="00E90B1F" w:rsidRPr="00F248AF">
        <w:rPr>
          <w:rFonts w:ascii="Times New Roman" w:hAnsi="Times New Roman" w:cs="Times New Roman"/>
          <w:sz w:val="28"/>
          <w:szCs w:val="28"/>
        </w:rPr>
        <w:t xml:space="preserve"> с другим значимым взрослым, воспитателем</w:t>
      </w:r>
      <w:r w:rsidR="005F6636" w:rsidRPr="00F248AF">
        <w:rPr>
          <w:rFonts w:ascii="Times New Roman" w:hAnsi="Times New Roman" w:cs="Times New Roman"/>
          <w:sz w:val="28"/>
          <w:szCs w:val="28"/>
        </w:rPr>
        <w:t>.</w:t>
      </w:r>
    </w:p>
    <w:p w:rsidR="005F6636" w:rsidRPr="00F248AF" w:rsidRDefault="00442ABB" w:rsidP="00D958CB">
      <w:pPr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981297" wp14:editId="520E08E4">
            <wp:simplePos x="0" y="0"/>
            <wp:positionH relativeFrom="margin">
              <wp:align>left</wp:align>
            </wp:positionH>
            <wp:positionV relativeFrom="margin">
              <wp:posOffset>4069080</wp:posOffset>
            </wp:positionV>
            <wp:extent cx="2598420" cy="18383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636" w:rsidRPr="00F248AF">
        <w:rPr>
          <w:rFonts w:ascii="Times New Roman" w:hAnsi="Times New Roman" w:cs="Times New Roman"/>
          <w:b/>
          <w:sz w:val="28"/>
          <w:szCs w:val="28"/>
        </w:rPr>
        <w:t>ШАГ ПЕРВЫЙ: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 родитель </w:t>
      </w:r>
      <w:r w:rsidR="005F6636" w:rsidRPr="00F248AF">
        <w:rPr>
          <w:rFonts w:ascii="Times New Roman" w:hAnsi="Times New Roman" w:cs="Times New Roman"/>
          <w:b/>
          <w:sz w:val="28"/>
          <w:szCs w:val="28"/>
          <w:u w:val="single"/>
        </w:rPr>
        <w:t>завладевает вниманием ребенка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 (смотрит в глаза на его уровне, прикасается, обнимает, улыбается, сохраняет спокойствие)</w:t>
      </w:r>
    </w:p>
    <w:p w:rsidR="005F6636" w:rsidRPr="00F248AF" w:rsidRDefault="005F6636" w:rsidP="00D958CB">
      <w:pPr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b/>
          <w:sz w:val="28"/>
          <w:szCs w:val="28"/>
        </w:rPr>
        <w:t>ШАГ ВТОРОЙ:</w:t>
      </w:r>
      <w:r w:rsidRPr="00F248AF">
        <w:rPr>
          <w:rFonts w:ascii="Times New Roman" w:hAnsi="Times New Roman" w:cs="Times New Roman"/>
          <w:sz w:val="28"/>
          <w:szCs w:val="28"/>
        </w:rPr>
        <w:t xml:space="preserve"> родитель </w:t>
      </w:r>
      <w:r w:rsidRPr="00F248AF">
        <w:rPr>
          <w:rFonts w:ascii="Times New Roman" w:hAnsi="Times New Roman" w:cs="Times New Roman"/>
          <w:b/>
          <w:sz w:val="28"/>
          <w:szCs w:val="28"/>
          <w:u w:val="single"/>
        </w:rPr>
        <w:t>приветствует ответственного взрослого</w:t>
      </w:r>
      <w:r w:rsidRPr="00F248AF">
        <w:rPr>
          <w:rFonts w:ascii="Times New Roman" w:hAnsi="Times New Roman" w:cs="Times New Roman"/>
          <w:sz w:val="28"/>
          <w:szCs w:val="28"/>
        </w:rPr>
        <w:t xml:space="preserve"> (педагога, родственника, знакомого) ведет себя с ним дружелюбно, чтобы ребенок мог видеть, что у них хорошие отношения, и убедиться в том, что этот другой взрослый завладел вниманием ребенка (смотрит в глаза, прикасается, улыбается, приветствует, кивает головой, называет ребенка по имени)</w:t>
      </w:r>
    </w:p>
    <w:p w:rsidR="005F6636" w:rsidRPr="00F248AF" w:rsidRDefault="005F6636" w:rsidP="00D958CB">
      <w:pPr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b/>
          <w:sz w:val="28"/>
          <w:szCs w:val="28"/>
        </w:rPr>
        <w:t xml:space="preserve">ШАГ ТРЕТИЙ: </w:t>
      </w:r>
      <w:r w:rsidRPr="00F248AF"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Pr="00F248AF">
        <w:rPr>
          <w:rFonts w:ascii="Times New Roman" w:hAnsi="Times New Roman" w:cs="Times New Roman"/>
          <w:b/>
          <w:sz w:val="28"/>
          <w:szCs w:val="28"/>
          <w:u w:val="single"/>
        </w:rPr>
        <w:t>сообщает ребенку</w:t>
      </w:r>
      <w:r w:rsidRPr="00F248AF">
        <w:rPr>
          <w:rFonts w:ascii="Times New Roman" w:hAnsi="Times New Roman" w:cs="Times New Roman"/>
          <w:sz w:val="28"/>
          <w:szCs w:val="28"/>
        </w:rPr>
        <w:t>, когда они увидятся в следующий раз, и уходит, поцеловав его или обняв в зависимости от ситуации</w:t>
      </w:r>
      <w:r w:rsidR="00FE2AC8" w:rsidRPr="00F248AF">
        <w:rPr>
          <w:rFonts w:ascii="Times New Roman" w:hAnsi="Times New Roman" w:cs="Times New Roman"/>
          <w:sz w:val="28"/>
          <w:szCs w:val="28"/>
        </w:rPr>
        <w:t>.</w:t>
      </w:r>
    </w:p>
    <w:p w:rsidR="005F6636" w:rsidRPr="00F248AF" w:rsidRDefault="006C7228" w:rsidP="00D958CB">
      <w:pPr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 xml:space="preserve">Так </w:t>
      </w:r>
      <w:r w:rsidR="005F6636" w:rsidRPr="00F248AF">
        <w:rPr>
          <w:rFonts w:ascii="Times New Roman" w:hAnsi="Times New Roman" w:cs="Times New Roman"/>
          <w:sz w:val="28"/>
          <w:szCs w:val="28"/>
        </w:rPr>
        <w:t>взрослые смогут снизить тревогу, которую ребенок испытывает при прощании, создадут ощущение внимания к себе, которое для ребенка будет основой эмоциональной поддержки.</w:t>
      </w:r>
    </w:p>
    <w:p w:rsidR="005F6636" w:rsidRPr="00F248AF" w:rsidRDefault="00FE2AC8" w:rsidP="00D958CB">
      <w:pPr>
        <w:jc w:val="both"/>
        <w:rPr>
          <w:rFonts w:ascii="Times New Roman" w:hAnsi="Times New Roman" w:cs="Times New Roman"/>
          <w:sz w:val="28"/>
          <w:szCs w:val="28"/>
        </w:rPr>
      </w:pPr>
      <w:r w:rsidRPr="00F248AF">
        <w:rPr>
          <w:rFonts w:ascii="Times New Roman" w:hAnsi="Times New Roman" w:cs="Times New Roman"/>
          <w:sz w:val="28"/>
          <w:szCs w:val="28"/>
        </w:rPr>
        <w:t>Помните, как в фильме «</w:t>
      </w:r>
      <w:proofErr w:type="spellStart"/>
      <w:r w:rsidRPr="00F248AF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="005F6636" w:rsidRPr="00F248AF">
        <w:rPr>
          <w:rFonts w:ascii="Times New Roman" w:hAnsi="Times New Roman" w:cs="Times New Roman"/>
          <w:sz w:val="28"/>
          <w:szCs w:val="28"/>
        </w:rPr>
        <w:t xml:space="preserve">»? </w:t>
      </w:r>
      <w:r w:rsidR="005F6636" w:rsidRPr="00F248AF">
        <w:rPr>
          <w:rFonts w:ascii="Times New Roman" w:hAnsi="Times New Roman" w:cs="Times New Roman"/>
          <w:b/>
          <w:i/>
          <w:color w:val="C00000"/>
          <w:sz w:val="28"/>
          <w:szCs w:val="28"/>
        </w:rPr>
        <w:t>«Я тебя вижу»</w:t>
      </w:r>
      <w:r w:rsidR="005F6636" w:rsidRPr="00F248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- а значит, и чувствую, </w:t>
      </w:r>
      <w:r w:rsidRPr="00F248AF">
        <w:rPr>
          <w:rFonts w:ascii="Times New Roman" w:hAnsi="Times New Roman" w:cs="Times New Roman"/>
          <w:sz w:val="28"/>
          <w:szCs w:val="28"/>
        </w:rPr>
        <w:t>и ощущаю</w:t>
      </w:r>
      <w:r w:rsidR="005F6636" w:rsidRPr="00F248AF">
        <w:rPr>
          <w:rFonts w:ascii="Times New Roman" w:hAnsi="Times New Roman" w:cs="Times New Roman"/>
          <w:sz w:val="28"/>
          <w:szCs w:val="28"/>
        </w:rPr>
        <w:t xml:space="preserve">, что ты рядом, </w:t>
      </w:r>
      <w:r w:rsidRPr="00F248AF">
        <w:rPr>
          <w:rFonts w:ascii="Times New Roman" w:hAnsi="Times New Roman" w:cs="Times New Roman"/>
          <w:sz w:val="28"/>
          <w:szCs w:val="28"/>
        </w:rPr>
        <w:t>и ты не один!</w:t>
      </w:r>
    </w:p>
    <w:p w:rsidR="005F6636" w:rsidRPr="00F248AF" w:rsidRDefault="0061574D" w:rsidP="00D958CB">
      <w:pPr>
        <w:jc w:val="both"/>
        <w:rPr>
          <w:rFonts w:ascii="Times New Roman" w:hAnsi="Times New Roman" w:cs="Times New Roman"/>
          <w:sz w:val="24"/>
          <w:szCs w:val="28"/>
        </w:rPr>
      </w:pPr>
      <w:r w:rsidRPr="00F248AF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</w:p>
    <w:p w:rsidR="005F6636" w:rsidRPr="00F248AF" w:rsidRDefault="005F6636" w:rsidP="00D958CB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5F6636" w:rsidRPr="00F248AF" w:rsidSect="0087328C">
      <w:pgSz w:w="11906" w:h="16838" w:code="9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D6D03"/>
    <w:multiLevelType w:val="hybridMultilevel"/>
    <w:tmpl w:val="336ADAB8"/>
    <w:lvl w:ilvl="0" w:tplc="33B87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B9"/>
    <w:rsid w:val="00204A71"/>
    <w:rsid w:val="00415CCB"/>
    <w:rsid w:val="0043736B"/>
    <w:rsid w:val="00442ABB"/>
    <w:rsid w:val="00481DAD"/>
    <w:rsid w:val="004B288D"/>
    <w:rsid w:val="005F6636"/>
    <w:rsid w:val="0061574D"/>
    <w:rsid w:val="006C7228"/>
    <w:rsid w:val="0087328C"/>
    <w:rsid w:val="00883759"/>
    <w:rsid w:val="008C1F14"/>
    <w:rsid w:val="00953E0E"/>
    <w:rsid w:val="009C17DF"/>
    <w:rsid w:val="00CA3E3F"/>
    <w:rsid w:val="00CA7AB7"/>
    <w:rsid w:val="00D34FB9"/>
    <w:rsid w:val="00D64176"/>
    <w:rsid w:val="00D958CB"/>
    <w:rsid w:val="00E76389"/>
    <w:rsid w:val="00E90B1F"/>
    <w:rsid w:val="00F248AF"/>
    <w:rsid w:val="00F771D0"/>
    <w:rsid w:val="00F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5636"/>
  <w15:docId w15:val="{3DE64126-72E2-489F-8AA6-4C76BFB8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6</cp:revision>
  <cp:lastPrinted>2022-05-30T09:14:00Z</cp:lastPrinted>
  <dcterms:created xsi:type="dcterms:W3CDTF">2024-02-04T10:31:00Z</dcterms:created>
  <dcterms:modified xsi:type="dcterms:W3CDTF">2024-02-04T12:06:00Z</dcterms:modified>
</cp:coreProperties>
</file>